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C87" w:rsidRDefault="00545C87" w:rsidP="00545C87">
      <w:pPr>
        <w:ind w:left="180"/>
        <w:rPr>
          <w:rFonts w:hint="cs"/>
          <w:rtl/>
        </w:rPr>
      </w:pPr>
    </w:p>
    <w:p w:rsidR="00545C87" w:rsidRDefault="00545C87" w:rsidP="00545C87">
      <w:pPr>
        <w:ind w:left="180"/>
        <w:rPr>
          <w:rFonts w:hint="cs"/>
          <w:rtl/>
        </w:rPr>
      </w:pPr>
    </w:p>
    <w:p w:rsidR="00545C87" w:rsidRDefault="00545C87" w:rsidP="00545C87">
      <w:pPr>
        <w:ind w:left="180"/>
        <w:jc w:val="both"/>
        <w:rPr>
          <w:rFonts w:hint="cs"/>
          <w:rtl/>
        </w:rPr>
      </w:pPr>
    </w:p>
    <w:p w:rsidR="00545C87" w:rsidRDefault="00545C87" w:rsidP="00545C87">
      <w:pPr>
        <w:ind w:left="180"/>
        <w:jc w:val="both"/>
        <w:rPr>
          <w:rFonts w:hint="cs"/>
          <w:rtl/>
        </w:rPr>
      </w:pPr>
    </w:p>
    <w:p w:rsidR="00545C87" w:rsidRPr="004D46F6" w:rsidRDefault="00545C87" w:rsidP="00545C87">
      <w:pPr>
        <w:tabs>
          <w:tab w:val="num" w:pos="-180"/>
        </w:tabs>
        <w:ind w:left="-180"/>
        <w:jc w:val="center"/>
        <w:rPr>
          <w:rFonts w:hint="cs"/>
          <w:b/>
          <w:bCs/>
          <w:color w:val="FFFFFF"/>
          <w:sz w:val="32"/>
          <w:szCs w:val="32"/>
        </w:rPr>
      </w:pPr>
      <w:r>
        <w:rPr>
          <w:rFonts w:hint="cs"/>
          <w:color w:val="FFFFFF"/>
          <w:sz w:val="32"/>
          <w:szCs w:val="32"/>
          <w:highlight w:val="darkBlue"/>
          <w:rtl/>
        </w:rPr>
        <w:t>21</w:t>
      </w:r>
      <w:r w:rsidRPr="00F72BF1">
        <w:rPr>
          <w:rFonts w:hint="cs"/>
          <w:color w:val="FFFFFF"/>
          <w:sz w:val="32"/>
          <w:szCs w:val="32"/>
          <w:highlight w:val="darkBlue"/>
          <w:u w:val="single"/>
          <w:rtl/>
        </w:rPr>
        <w:t>.</w:t>
      </w:r>
      <w:r w:rsidRPr="00F72BF1">
        <w:rPr>
          <w:rFonts w:hint="cs"/>
          <w:b/>
          <w:bCs/>
          <w:color w:val="FFFFFF"/>
          <w:sz w:val="32"/>
          <w:szCs w:val="32"/>
          <w:highlight w:val="darkBlue"/>
          <w:u w:val="single"/>
          <w:rtl/>
        </w:rPr>
        <w:t xml:space="preserve">  אקורד</w:t>
      </w:r>
      <w:r>
        <w:rPr>
          <w:rFonts w:hint="cs"/>
          <w:b/>
          <w:bCs/>
          <w:color w:val="FFFFFF"/>
          <w:sz w:val="32"/>
          <w:szCs w:val="32"/>
          <w:highlight w:val="darkBlue"/>
          <w:u w:val="single"/>
          <w:rtl/>
        </w:rPr>
        <w:t xml:space="preserve"> משולש</w:t>
      </w:r>
      <w:r w:rsidRPr="004D46F6">
        <w:rPr>
          <w:rFonts w:hint="cs"/>
          <w:b/>
          <w:bCs/>
          <w:color w:val="FFFFFF"/>
          <w:sz w:val="32"/>
          <w:szCs w:val="32"/>
          <w:highlight w:val="darkBlue"/>
          <w:rtl/>
        </w:rPr>
        <w:t xml:space="preserve"> </w:t>
      </w:r>
    </w:p>
    <w:p w:rsidR="00545C87" w:rsidRDefault="00545C87" w:rsidP="00545C87">
      <w:pPr>
        <w:rPr>
          <w:rFonts w:hint="cs"/>
          <w:rtl/>
        </w:rPr>
      </w:pPr>
    </w:p>
    <w:p w:rsidR="00545C87" w:rsidRPr="00E14316" w:rsidRDefault="00545C87" w:rsidP="00545C87">
      <w:pPr>
        <w:tabs>
          <w:tab w:val="num" w:pos="180"/>
        </w:tabs>
        <w:ind w:hanging="900"/>
        <w:jc w:val="center"/>
        <w:rPr>
          <w:b/>
          <w:bCs/>
          <w:color w:val="0000FF"/>
          <w:rtl/>
        </w:rPr>
      </w:pPr>
    </w:p>
    <w:p w:rsidR="00545C87" w:rsidRPr="00E14316" w:rsidRDefault="00545C87" w:rsidP="00545C87">
      <w:pPr>
        <w:ind w:left="-180"/>
        <w:jc w:val="both"/>
        <w:rPr>
          <w:b/>
          <w:bCs/>
          <w:color w:val="FF0000"/>
          <w:rtl/>
        </w:rPr>
      </w:pPr>
      <w:r w:rsidRPr="00E14316">
        <w:rPr>
          <w:rtl/>
        </w:rPr>
        <w:t xml:space="preserve">1. </w:t>
      </w:r>
      <w:r w:rsidRPr="00E14316">
        <w:rPr>
          <w:b/>
          <w:bCs/>
          <w:color w:val="FF0000"/>
          <w:rtl/>
        </w:rPr>
        <w:t xml:space="preserve"> </w:t>
      </w:r>
      <w:r w:rsidRPr="00892FB4">
        <w:rPr>
          <w:b/>
          <w:bCs/>
          <w:color w:val="FF0000"/>
          <w:sz w:val="28"/>
          <w:szCs w:val="28"/>
          <w:u w:val="single"/>
          <w:rtl/>
        </w:rPr>
        <w:t>אקורד</w:t>
      </w:r>
    </w:p>
    <w:p w:rsidR="00545C87" w:rsidRDefault="00545C87" w:rsidP="00545C87">
      <w:pPr>
        <w:ind w:left="180"/>
        <w:jc w:val="both"/>
        <w:rPr>
          <w:rFonts w:hint="cs"/>
          <w:rtl/>
        </w:rPr>
      </w:pPr>
      <w:proofErr w:type="gramStart"/>
      <w:r w:rsidRPr="00E14316">
        <w:rPr>
          <w:color w:val="0000FF"/>
        </w:rPr>
        <w:t>accord</w:t>
      </w:r>
      <w:proofErr w:type="gramEnd"/>
      <w:r w:rsidRPr="00E14316">
        <w:rPr>
          <w:color w:val="0000FF"/>
          <w:rtl/>
        </w:rPr>
        <w:t xml:space="preserve"> </w:t>
      </w:r>
      <w:r w:rsidRPr="00E14316">
        <w:rPr>
          <w:rtl/>
        </w:rPr>
        <w:t>–</w:t>
      </w:r>
      <w:r>
        <w:rPr>
          <w:rFonts w:hint="cs"/>
          <w:rtl/>
        </w:rPr>
        <w:t xml:space="preserve"> </w:t>
      </w:r>
      <w:r w:rsidRPr="00820C87">
        <w:rPr>
          <w:rFonts w:hint="cs"/>
          <w:color w:val="FF6600"/>
          <w:rtl/>
        </w:rPr>
        <w:t>שלושה צלילים או יותר המנוגנים בעת ובעונה אחת</w:t>
      </w:r>
      <w:r>
        <w:rPr>
          <w:rFonts w:hint="cs"/>
          <w:rtl/>
        </w:rPr>
        <w:t xml:space="preserve">. </w:t>
      </w:r>
      <w:r w:rsidRPr="00E14316">
        <w:rPr>
          <w:rtl/>
        </w:rPr>
        <w:t xml:space="preserve">( </w:t>
      </w:r>
      <w:r w:rsidRPr="00187B24">
        <w:rPr>
          <w:color w:val="0000FF"/>
          <w:sz w:val="28"/>
          <w:szCs w:val="28"/>
        </w:rPr>
        <w:t>ac</w:t>
      </w:r>
      <w:r w:rsidRPr="00E14316">
        <w:rPr>
          <w:rtl/>
        </w:rPr>
        <w:t xml:space="preserve"> – פירושו</w:t>
      </w:r>
      <w:r w:rsidRPr="00E14316">
        <w:rPr>
          <w:color w:val="0000FF"/>
          <w:rtl/>
        </w:rPr>
        <w:t xml:space="preserve"> </w:t>
      </w:r>
      <w:r w:rsidRPr="00187B24">
        <w:rPr>
          <w:rFonts w:hint="cs"/>
          <w:rtl/>
        </w:rPr>
        <w:t>ביוונית</w:t>
      </w:r>
      <w:r>
        <w:rPr>
          <w:rFonts w:hint="cs"/>
          <w:color w:val="0000FF"/>
          <w:rtl/>
        </w:rPr>
        <w:t xml:space="preserve">: </w:t>
      </w:r>
      <w:r w:rsidRPr="00187B24">
        <w:rPr>
          <w:rtl/>
        </w:rPr>
        <w:t>"יחד"</w:t>
      </w:r>
      <w:r w:rsidRPr="00E14316">
        <w:rPr>
          <w:rtl/>
        </w:rPr>
        <w:t xml:space="preserve"> , </w:t>
      </w:r>
      <w:r w:rsidRPr="00187B24">
        <w:rPr>
          <w:color w:val="0000FF"/>
          <w:sz w:val="28"/>
          <w:szCs w:val="28"/>
        </w:rPr>
        <w:t>cord</w:t>
      </w:r>
      <w:r w:rsidRPr="00E14316">
        <w:rPr>
          <w:rtl/>
        </w:rPr>
        <w:t xml:space="preserve"> – פירושו ביוונית </w:t>
      </w:r>
      <w:r w:rsidRPr="00187B24">
        <w:rPr>
          <w:rtl/>
        </w:rPr>
        <w:t>"מיתר"</w:t>
      </w:r>
      <w:r w:rsidRPr="00E14316">
        <w:rPr>
          <w:rtl/>
        </w:rPr>
        <w:t xml:space="preserve">). השימוש באקורדים הוא בסיס ההרמוניה. קיימים מספר סוגי אקורדים: </w:t>
      </w:r>
    </w:p>
    <w:p w:rsidR="00545C87" w:rsidRDefault="00545C87" w:rsidP="00545C87">
      <w:pPr>
        <w:ind w:left="180"/>
        <w:jc w:val="both"/>
        <w:rPr>
          <w:rFonts w:hint="cs"/>
          <w:color w:val="FF6600"/>
          <w:rtl/>
        </w:rPr>
      </w:pPr>
      <w:r w:rsidRPr="00E14316">
        <w:rPr>
          <w:color w:val="FF6600"/>
          <w:rtl/>
        </w:rPr>
        <w:t>אקורד משולש</w:t>
      </w:r>
      <w:r w:rsidRPr="00E14316">
        <w:rPr>
          <w:rtl/>
        </w:rPr>
        <w:t xml:space="preserve">- בעל שלושה צלילים: היסודי, הטרצה, והקוינטה מעליו. </w:t>
      </w:r>
    </w:p>
    <w:p w:rsidR="00545C87" w:rsidRDefault="00545C87" w:rsidP="00545C87">
      <w:pPr>
        <w:ind w:left="180"/>
        <w:jc w:val="both"/>
        <w:rPr>
          <w:rFonts w:hint="cs"/>
          <w:rtl/>
        </w:rPr>
      </w:pPr>
      <w:r w:rsidRPr="00E14316">
        <w:rPr>
          <w:color w:val="FF6600"/>
          <w:rtl/>
        </w:rPr>
        <w:t>אקורד רגיל</w:t>
      </w:r>
      <w:r w:rsidRPr="00E14316">
        <w:rPr>
          <w:rtl/>
        </w:rPr>
        <w:t xml:space="preserve"> – אקורד משולש שהקוינטה שלו זכה. </w:t>
      </w:r>
    </w:p>
    <w:p w:rsidR="00545C87" w:rsidRDefault="00545C87" w:rsidP="00545C87">
      <w:pPr>
        <w:ind w:left="180"/>
        <w:jc w:val="both"/>
        <w:rPr>
          <w:rFonts w:hint="cs"/>
          <w:rtl/>
        </w:rPr>
      </w:pPr>
      <w:r w:rsidRPr="00E14316">
        <w:rPr>
          <w:color w:val="FF6600"/>
          <w:rtl/>
        </w:rPr>
        <w:t>אקורד מז'ורי</w:t>
      </w:r>
      <w:r w:rsidRPr="00E14316">
        <w:rPr>
          <w:rtl/>
        </w:rPr>
        <w:t xml:space="preserve"> – טרצה גדולה שמעליה טרצה קטנה. </w:t>
      </w:r>
    </w:p>
    <w:p w:rsidR="00545C87" w:rsidRDefault="00545C87" w:rsidP="00545C87">
      <w:pPr>
        <w:ind w:left="180"/>
        <w:jc w:val="both"/>
        <w:rPr>
          <w:rFonts w:hint="cs"/>
          <w:rtl/>
        </w:rPr>
      </w:pPr>
      <w:r w:rsidRPr="00E14316">
        <w:rPr>
          <w:color w:val="FF6600"/>
          <w:rtl/>
        </w:rPr>
        <w:t>אקורד מינורי</w:t>
      </w:r>
      <w:r w:rsidRPr="00E14316">
        <w:rPr>
          <w:rtl/>
        </w:rPr>
        <w:t>- טרצה קטנה שמעליה טרצה גדולה.</w:t>
      </w:r>
    </w:p>
    <w:p w:rsidR="00545C87" w:rsidRDefault="00545C87" w:rsidP="00545C87">
      <w:pPr>
        <w:ind w:left="180"/>
        <w:jc w:val="both"/>
        <w:rPr>
          <w:rFonts w:hint="cs"/>
          <w:rtl/>
        </w:rPr>
      </w:pPr>
      <w:r w:rsidRPr="00E14316">
        <w:rPr>
          <w:color w:val="FF6600"/>
          <w:rtl/>
        </w:rPr>
        <w:t>אקורד מוגדל</w:t>
      </w:r>
      <w:r w:rsidRPr="00E14316">
        <w:rPr>
          <w:rtl/>
        </w:rPr>
        <w:t>- טרצה גדולה שמעליה טרצה גדולה.</w:t>
      </w:r>
    </w:p>
    <w:p w:rsidR="00545C87" w:rsidRDefault="00545C87" w:rsidP="00545C87">
      <w:pPr>
        <w:ind w:left="180"/>
        <w:jc w:val="both"/>
        <w:rPr>
          <w:rFonts w:hint="cs"/>
          <w:rtl/>
        </w:rPr>
      </w:pPr>
      <w:r w:rsidRPr="00E14316">
        <w:rPr>
          <w:color w:val="FF6600"/>
          <w:rtl/>
        </w:rPr>
        <w:t>אקורד מוקטן</w:t>
      </w:r>
      <w:r w:rsidRPr="00E14316">
        <w:rPr>
          <w:rtl/>
        </w:rPr>
        <w:t>- טרצה קטנה שמעליה טרצה קטנה.</w:t>
      </w:r>
    </w:p>
    <w:p w:rsidR="00545C87" w:rsidRPr="000116D9" w:rsidRDefault="00545C87" w:rsidP="00545C87">
      <w:pPr>
        <w:ind w:left="180"/>
        <w:jc w:val="both"/>
        <w:rPr>
          <w:rFonts w:eastAsia="Times New Roman" w:hint="cs"/>
          <w:rtl/>
          <w:lang w:eastAsia="en-US"/>
        </w:rPr>
      </w:pPr>
      <w:r w:rsidRPr="000116D9">
        <w:rPr>
          <w:rFonts w:eastAsia="Times New Roman"/>
          <w:rtl/>
          <w:lang w:eastAsia="en-US"/>
        </w:rPr>
        <w:t>שמו של אקורד (צירוף של מספר צלילים ביחד) נקרא על פי הצליל הראשון עליו בנוי</w:t>
      </w:r>
      <w:r w:rsidRPr="000116D9">
        <w:rPr>
          <w:rFonts w:eastAsia="Times New Roman"/>
          <w:lang w:eastAsia="en-US"/>
        </w:rPr>
        <w:t xml:space="preserve"> </w:t>
      </w:r>
      <w:r w:rsidRPr="000116D9">
        <w:rPr>
          <w:rFonts w:eastAsia="Times New Roman"/>
          <w:rtl/>
          <w:lang w:eastAsia="en-US"/>
        </w:rPr>
        <w:t>האקורד</w:t>
      </w:r>
      <w:r w:rsidRPr="000116D9">
        <w:rPr>
          <w:rFonts w:eastAsia="Times New Roman" w:hint="cs"/>
          <w:rtl/>
          <w:lang w:eastAsia="en-US"/>
        </w:rPr>
        <w:t>.</w:t>
      </w:r>
    </w:p>
    <w:p w:rsidR="00545C87" w:rsidRPr="000116D9" w:rsidRDefault="00545C87" w:rsidP="00545C87">
      <w:pPr>
        <w:ind w:left="180"/>
        <w:jc w:val="both"/>
        <w:rPr>
          <w:rtl/>
        </w:rPr>
      </w:pPr>
      <w:r w:rsidRPr="000116D9">
        <w:rPr>
          <w:rFonts w:eastAsia="Times New Roman" w:hint="cs"/>
          <w:rtl/>
          <w:lang w:eastAsia="en-US"/>
        </w:rPr>
        <w:t xml:space="preserve">לדוגמא : </w:t>
      </w:r>
      <w:r w:rsidRPr="00B7156B">
        <w:rPr>
          <w:rFonts w:eastAsia="Times New Roman"/>
          <w:color w:val="FF6600"/>
          <w:rtl/>
          <w:lang w:eastAsia="en-US"/>
        </w:rPr>
        <w:t>אקורד</w:t>
      </w:r>
      <w:r w:rsidRPr="00B7156B">
        <w:rPr>
          <w:rFonts w:eastAsia="Times New Roman" w:hint="cs"/>
          <w:color w:val="FF6600"/>
          <w:rtl/>
          <w:lang w:eastAsia="en-US"/>
        </w:rPr>
        <w:t xml:space="preserve"> משולש</w:t>
      </w:r>
      <w:r w:rsidRPr="00B7156B">
        <w:rPr>
          <w:rFonts w:eastAsia="Times New Roman"/>
          <w:color w:val="FF6600"/>
          <w:lang w:eastAsia="en-US"/>
        </w:rPr>
        <w:t xml:space="preserve"> </w:t>
      </w:r>
      <w:r w:rsidRPr="00B7156B">
        <w:rPr>
          <w:rFonts w:eastAsia="Times New Roman" w:hint="cs"/>
          <w:color w:val="FF6600"/>
          <w:rtl/>
          <w:lang w:eastAsia="en-US"/>
        </w:rPr>
        <w:t xml:space="preserve">דו מסומן </w:t>
      </w:r>
      <w:r w:rsidRPr="00B7156B">
        <w:rPr>
          <w:rFonts w:eastAsia="Times New Roman"/>
          <w:color w:val="FF6600"/>
          <w:lang w:eastAsia="en-US"/>
        </w:rPr>
        <w:t xml:space="preserve"> .</w:t>
      </w:r>
      <w:r w:rsidRPr="00B7156B">
        <w:rPr>
          <w:rFonts w:eastAsia="Times New Roman" w:hint="cs"/>
          <w:color w:val="FF6600"/>
          <w:lang w:eastAsia="en-US"/>
        </w:rPr>
        <w:t>C</w:t>
      </w:r>
      <w:r w:rsidRPr="00B7156B">
        <w:rPr>
          <w:rFonts w:eastAsia="Times New Roman"/>
          <w:color w:val="FF6600"/>
          <w:lang w:eastAsia="en-US"/>
        </w:rPr>
        <w:t>/</w:t>
      </w:r>
      <w:r w:rsidRPr="00B7156B">
        <w:rPr>
          <w:rFonts w:eastAsia="Times New Roman"/>
          <w:color w:val="FF6600"/>
          <w:sz w:val="16"/>
          <w:szCs w:val="16"/>
          <w:lang w:eastAsia="en-US"/>
        </w:rPr>
        <w:t>3</w:t>
      </w:r>
      <w:r w:rsidRPr="000116D9">
        <w:rPr>
          <w:rFonts w:eastAsia="Times New Roman"/>
          <w:lang w:eastAsia="en-US"/>
        </w:rPr>
        <w:t> </w:t>
      </w:r>
      <w:r w:rsidRPr="00B7156B">
        <w:rPr>
          <w:rFonts w:eastAsia="Times New Roman"/>
          <w:color w:val="FF6600"/>
          <w:rtl/>
          <w:lang w:eastAsia="en-US"/>
        </w:rPr>
        <w:t>אקורד</w:t>
      </w:r>
      <w:r w:rsidRPr="00B7156B">
        <w:rPr>
          <w:rFonts w:eastAsia="Times New Roman" w:hint="cs"/>
          <w:color w:val="FF6600"/>
          <w:rtl/>
          <w:lang w:eastAsia="en-US"/>
        </w:rPr>
        <w:t xml:space="preserve"> משולש דו מז'ור</w:t>
      </w:r>
      <w:r>
        <w:rPr>
          <w:rFonts w:eastAsia="Times New Roman" w:hint="cs"/>
          <w:color w:val="FF6600"/>
          <w:rtl/>
          <w:lang w:eastAsia="en-US"/>
        </w:rPr>
        <w:t xml:space="preserve"> </w:t>
      </w:r>
      <w:r>
        <w:rPr>
          <w:rFonts w:eastAsia="Times New Roman" w:hint="cs"/>
          <w:rtl/>
          <w:lang w:eastAsia="en-US"/>
        </w:rPr>
        <w:t xml:space="preserve"> </w:t>
      </w:r>
      <w:r w:rsidRPr="00B7156B">
        <w:rPr>
          <w:rFonts w:eastAsia="Times New Roman" w:hint="cs"/>
          <w:color w:val="FF6600"/>
          <w:rtl/>
          <w:lang w:eastAsia="en-US"/>
        </w:rPr>
        <w:t xml:space="preserve">מסומן </w:t>
      </w:r>
      <w:r w:rsidRPr="00B7156B">
        <w:rPr>
          <w:rFonts w:eastAsia="Times New Roman" w:hint="cs"/>
          <w:color w:val="FF6600"/>
          <w:lang w:eastAsia="en-US"/>
        </w:rPr>
        <w:t>C</w:t>
      </w:r>
      <w:r w:rsidRPr="00B7156B">
        <w:rPr>
          <w:rFonts w:eastAsia="Times New Roman"/>
          <w:color w:val="FF6600"/>
          <w:lang w:eastAsia="en-US"/>
        </w:rPr>
        <w:t>-major</w:t>
      </w:r>
      <w:r w:rsidRPr="00B7156B">
        <w:rPr>
          <w:rFonts w:eastAsia="Times New Roman" w:hint="cs"/>
          <w:color w:val="FF6600"/>
          <w:rtl/>
          <w:lang w:eastAsia="en-US"/>
        </w:rPr>
        <w:t>,</w:t>
      </w:r>
      <w:r w:rsidRPr="000116D9">
        <w:rPr>
          <w:rFonts w:eastAsia="Times New Roman"/>
          <w:rtl/>
          <w:lang w:eastAsia="en-US"/>
        </w:rPr>
        <w:t xml:space="preserve"> </w:t>
      </w:r>
      <w:r w:rsidRPr="00B7156B">
        <w:rPr>
          <w:rFonts w:eastAsia="Times New Roman"/>
          <w:color w:val="FF6600"/>
          <w:rtl/>
          <w:lang w:eastAsia="en-US"/>
        </w:rPr>
        <w:t>אקורד</w:t>
      </w:r>
      <w:r w:rsidRPr="00B7156B">
        <w:rPr>
          <w:rFonts w:eastAsia="Times New Roman" w:hint="cs"/>
          <w:color w:val="FF6600"/>
          <w:rtl/>
          <w:lang w:eastAsia="en-US"/>
        </w:rPr>
        <w:t xml:space="preserve"> משולש דו מ</w:t>
      </w:r>
      <w:r>
        <w:rPr>
          <w:rFonts w:eastAsia="Times New Roman" w:hint="cs"/>
          <w:color w:val="FF6600"/>
          <w:rtl/>
          <w:lang w:eastAsia="en-US"/>
        </w:rPr>
        <w:t>ינור</w:t>
      </w:r>
      <w:r w:rsidRPr="00B7156B">
        <w:rPr>
          <w:rFonts w:eastAsia="Times New Roman" w:hint="cs"/>
          <w:color w:val="FF6600"/>
          <w:rtl/>
          <w:lang w:eastAsia="en-US"/>
        </w:rPr>
        <w:t xml:space="preserve"> מסומן </w:t>
      </w:r>
      <w:r w:rsidRPr="00B7156B">
        <w:rPr>
          <w:rFonts w:eastAsia="Times New Roman" w:hint="cs"/>
          <w:color w:val="FF6600"/>
          <w:lang w:eastAsia="en-US"/>
        </w:rPr>
        <w:t>C</w:t>
      </w:r>
      <w:r>
        <w:rPr>
          <w:rFonts w:eastAsia="Times New Roman"/>
          <w:color w:val="FF6600"/>
          <w:lang w:eastAsia="en-US"/>
        </w:rPr>
        <w:t>-</w:t>
      </w:r>
      <w:r w:rsidRPr="00B7156B">
        <w:rPr>
          <w:rFonts w:eastAsia="Times New Roman"/>
          <w:color w:val="FF6600"/>
          <w:lang w:eastAsia="en-US"/>
        </w:rPr>
        <w:t>m</w:t>
      </w:r>
      <w:r>
        <w:rPr>
          <w:rFonts w:eastAsia="Times New Roman"/>
          <w:color w:val="FF6600"/>
          <w:lang w:eastAsia="en-US"/>
        </w:rPr>
        <w:t>inor</w:t>
      </w:r>
      <w:r>
        <w:rPr>
          <w:rFonts w:eastAsia="Times New Roman" w:hint="cs"/>
          <w:rtl/>
          <w:lang w:eastAsia="en-US"/>
        </w:rPr>
        <w:t xml:space="preserve"> וכדומה... </w:t>
      </w:r>
    </w:p>
    <w:p w:rsidR="00545C87" w:rsidRDefault="00545C87" w:rsidP="00545C87">
      <w:pPr>
        <w:ind w:left="180"/>
        <w:jc w:val="both"/>
        <w:rPr>
          <w:rFonts w:hint="cs"/>
          <w:rtl/>
        </w:rPr>
      </w:pPr>
    </w:p>
    <w:p w:rsidR="00545C87" w:rsidRPr="003306E8" w:rsidRDefault="00545C87" w:rsidP="00545C87">
      <w:pPr>
        <w:ind w:left="180"/>
        <w:jc w:val="both"/>
      </w:pPr>
      <w:r w:rsidRPr="00143E7F">
        <w:rPr>
          <w:rFonts w:hint="cs"/>
          <w:color w:val="0000FF"/>
          <w:rtl/>
        </w:rPr>
        <w:t>אקורד משולש</w:t>
      </w:r>
      <w:r>
        <w:rPr>
          <w:rFonts w:hint="cs"/>
          <w:rtl/>
        </w:rPr>
        <w:t xml:space="preserve"> -</w:t>
      </w:r>
      <w:r w:rsidRPr="00143E7F">
        <w:rPr>
          <w:rtl/>
        </w:rPr>
        <w:t>שלושה צלילים המושמעים בעת ובעונה אחת</w:t>
      </w:r>
      <w:r w:rsidRPr="00143E7F">
        <w:rPr>
          <w:b/>
          <w:bCs/>
          <w:rtl/>
        </w:rPr>
        <w:t>.</w:t>
      </w:r>
      <w:r>
        <w:rPr>
          <w:rFonts w:hint="cs"/>
          <w:b/>
          <w:bCs/>
          <w:rtl/>
        </w:rPr>
        <w:t xml:space="preserve"> </w:t>
      </w:r>
      <w:r w:rsidRPr="007406DB">
        <w:rPr>
          <w:rFonts w:hint="cs"/>
          <w:rtl/>
        </w:rPr>
        <w:t>שמות צלילי האקורד</w:t>
      </w:r>
      <w:r>
        <w:rPr>
          <w:rFonts w:hint="cs"/>
          <w:b/>
          <w:bCs/>
          <w:rtl/>
        </w:rPr>
        <w:t xml:space="preserve">: </w:t>
      </w:r>
      <w:r w:rsidRPr="007406DB">
        <w:rPr>
          <w:rFonts w:hint="cs"/>
          <w:b/>
          <w:bCs/>
          <w:color w:val="0000FF"/>
          <w:rtl/>
        </w:rPr>
        <w:t>צליל הטוניקה, צליל הטרצה צליל הקוינטה</w:t>
      </w:r>
      <w:r>
        <w:rPr>
          <w:rFonts w:hint="cs"/>
          <w:b/>
          <w:bCs/>
          <w:color w:val="0000FF"/>
          <w:rtl/>
        </w:rPr>
        <w:t xml:space="preserve">, </w:t>
      </w:r>
      <w:r>
        <w:rPr>
          <w:rFonts w:hint="cs"/>
          <w:rtl/>
        </w:rPr>
        <w:t xml:space="preserve">בסה"כ </w:t>
      </w:r>
      <w:r w:rsidRPr="003306E8">
        <w:rPr>
          <w:rFonts w:hint="cs"/>
          <w:color w:val="0000FF"/>
          <w:rtl/>
        </w:rPr>
        <w:t>252 אקורדים משולשים</w:t>
      </w:r>
      <w:r w:rsidRPr="003306E8">
        <w:rPr>
          <w:rFonts w:hint="cs"/>
          <w:b/>
          <w:bCs/>
          <w:rtl/>
        </w:rPr>
        <w:t xml:space="preserve"> </w:t>
      </w:r>
      <w:r>
        <w:rPr>
          <w:rFonts w:hint="cs"/>
          <w:rtl/>
        </w:rPr>
        <w:t>המורכבים מ:</w:t>
      </w:r>
    </w:p>
    <w:p w:rsidR="00545C87" w:rsidRPr="003306E8" w:rsidRDefault="00545C87" w:rsidP="00545C87">
      <w:pPr>
        <w:ind w:left="180"/>
        <w:jc w:val="both"/>
        <w:rPr>
          <w:rFonts w:hint="cs"/>
          <w:rtl/>
        </w:rPr>
      </w:pPr>
      <w:r>
        <w:rPr>
          <w:rFonts w:hint="cs"/>
          <w:rtl/>
        </w:rPr>
        <w:t xml:space="preserve"> 7    </w:t>
      </w:r>
      <w:r w:rsidRPr="003306E8">
        <w:rPr>
          <w:rtl/>
        </w:rPr>
        <w:t>צלילי יסוד</w:t>
      </w:r>
      <w:r>
        <w:t xml:space="preserve"> </w:t>
      </w:r>
      <w:r w:rsidRPr="003306E8">
        <w:rPr>
          <w:rFonts w:hint="cs"/>
        </w:rPr>
        <w:t xml:space="preserve"> </w:t>
      </w:r>
      <w:r w:rsidRPr="003306E8">
        <w:rPr>
          <w:rtl/>
        </w:rPr>
        <w:t>כפול</w:t>
      </w:r>
      <w:r w:rsidRPr="003306E8">
        <w:rPr>
          <w:rFonts w:hint="cs"/>
        </w:rPr>
        <w:t xml:space="preserve"> </w:t>
      </w:r>
      <w:r w:rsidRPr="003306E8">
        <w:rPr>
          <w:rtl/>
        </w:rPr>
        <w:t>3 סוגי צלילים: רגיל/דיאז/במול</w:t>
      </w:r>
      <w:r>
        <w:rPr>
          <w:rFonts w:hint="cs"/>
          <w:rtl/>
        </w:rPr>
        <w:t xml:space="preserve"> = </w:t>
      </w:r>
      <w:r w:rsidRPr="00134424">
        <w:rPr>
          <w:rFonts w:hint="cs"/>
          <w:color w:val="FF6600"/>
          <w:rtl/>
        </w:rPr>
        <w:t>21</w:t>
      </w:r>
    </w:p>
    <w:p w:rsidR="00545C87" w:rsidRPr="003306E8" w:rsidRDefault="00545C87" w:rsidP="00545C87">
      <w:pPr>
        <w:ind w:left="180"/>
        <w:jc w:val="both"/>
        <w:rPr>
          <w:rFonts w:hint="cs"/>
          <w:rtl/>
        </w:rPr>
      </w:pPr>
      <w:r>
        <w:rPr>
          <w:rFonts w:hint="cs"/>
          <w:rtl/>
        </w:rPr>
        <w:t xml:space="preserve"> </w:t>
      </w:r>
      <w:r w:rsidRPr="003306E8">
        <w:rPr>
          <w:rtl/>
        </w:rPr>
        <w:t>21</w:t>
      </w:r>
      <w:r>
        <w:rPr>
          <w:rFonts w:hint="cs"/>
          <w:rtl/>
        </w:rPr>
        <w:t xml:space="preserve"> </w:t>
      </w:r>
      <w:r w:rsidRPr="003306E8">
        <w:rPr>
          <w:rtl/>
        </w:rPr>
        <w:t xml:space="preserve"> כפול 4 סוגי סולמות: מז'ור/מינור/מוקטן/מוגדל </w:t>
      </w:r>
      <w:r>
        <w:rPr>
          <w:rFonts w:hint="cs"/>
          <w:rtl/>
        </w:rPr>
        <w:t xml:space="preserve">  </w:t>
      </w:r>
      <w:r w:rsidRPr="003306E8">
        <w:rPr>
          <w:rtl/>
        </w:rPr>
        <w:t xml:space="preserve"> </w:t>
      </w:r>
      <w:r>
        <w:rPr>
          <w:rFonts w:hint="cs"/>
          <w:rtl/>
        </w:rPr>
        <w:t xml:space="preserve">= </w:t>
      </w:r>
      <w:r w:rsidRPr="00134424">
        <w:rPr>
          <w:rFonts w:hint="cs"/>
          <w:color w:val="FF6600"/>
          <w:rtl/>
        </w:rPr>
        <w:t>84</w:t>
      </w:r>
    </w:p>
    <w:p w:rsidR="00545C87" w:rsidRDefault="00545C87" w:rsidP="00545C87">
      <w:pPr>
        <w:ind w:left="180"/>
        <w:jc w:val="both"/>
        <w:rPr>
          <w:rFonts w:hint="cs"/>
          <w:rtl/>
        </w:rPr>
      </w:pPr>
      <w:r>
        <w:rPr>
          <w:rFonts w:hint="cs"/>
          <w:rtl/>
        </w:rPr>
        <w:t xml:space="preserve"> </w:t>
      </w:r>
      <w:r w:rsidRPr="003306E8">
        <w:rPr>
          <w:rtl/>
        </w:rPr>
        <w:t xml:space="preserve">84 </w:t>
      </w:r>
      <w:r>
        <w:rPr>
          <w:rFonts w:hint="cs"/>
          <w:rtl/>
        </w:rPr>
        <w:t xml:space="preserve"> </w:t>
      </w:r>
      <w:r w:rsidRPr="003306E8">
        <w:rPr>
          <w:rtl/>
        </w:rPr>
        <w:t xml:space="preserve">כפול 3 סוגי אקורדים: יסודי/סקסט/קוורט </w:t>
      </w:r>
      <w:r>
        <w:rPr>
          <w:rFonts w:hint="cs"/>
          <w:rtl/>
        </w:rPr>
        <w:t xml:space="preserve">         = </w:t>
      </w:r>
      <w:r w:rsidRPr="00134424">
        <w:rPr>
          <w:rFonts w:hint="cs"/>
          <w:color w:val="FF6600"/>
          <w:rtl/>
        </w:rPr>
        <w:t>252 אקורדים משולשים</w:t>
      </w:r>
      <w:r w:rsidRPr="003306E8">
        <w:rPr>
          <w:rtl/>
        </w:rPr>
        <w:t xml:space="preserve"> </w:t>
      </w:r>
    </w:p>
    <w:p w:rsidR="00545C87" w:rsidRPr="003306E8" w:rsidRDefault="00545C87" w:rsidP="00545C87">
      <w:pPr>
        <w:ind w:left="180"/>
        <w:jc w:val="both"/>
        <w:rPr>
          <w:rFonts w:hint="cs"/>
        </w:rPr>
      </w:pPr>
    </w:p>
    <w:p w:rsidR="00545C87" w:rsidRPr="00134424" w:rsidRDefault="00545C87" w:rsidP="00545C87">
      <w:pPr>
        <w:ind w:left="180"/>
        <w:jc w:val="both"/>
        <w:rPr>
          <w:rFonts w:hint="cs"/>
          <w:b/>
          <w:bCs/>
          <w:color w:val="0000FF"/>
          <w:rtl/>
        </w:rPr>
      </w:pPr>
    </w:p>
    <w:p w:rsidR="00545C87" w:rsidRPr="00E14316" w:rsidRDefault="00545C87" w:rsidP="00545C87">
      <w:pPr>
        <w:tabs>
          <w:tab w:val="num" w:pos="-180"/>
        </w:tabs>
        <w:ind w:left="-180"/>
        <w:jc w:val="both"/>
        <w:rPr>
          <w:b/>
          <w:bCs/>
          <w:color w:val="0000FF"/>
          <w:rtl/>
        </w:rPr>
      </w:pPr>
      <w:r w:rsidRPr="00E14316">
        <w:rPr>
          <w:rtl/>
        </w:rPr>
        <w:t xml:space="preserve">2. </w:t>
      </w:r>
      <w:r w:rsidRPr="00E14316">
        <w:rPr>
          <w:b/>
          <w:bCs/>
          <w:color w:val="FF0000"/>
          <w:rtl/>
        </w:rPr>
        <w:t xml:space="preserve">  </w:t>
      </w:r>
      <w:r w:rsidRPr="00915EB3">
        <w:rPr>
          <w:b/>
          <w:bCs/>
          <w:color w:val="FF0000"/>
          <w:sz w:val="28"/>
          <w:szCs w:val="28"/>
          <w:u w:val="single"/>
          <w:rtl/>
        </w:rPr>
        <w:t>אקורד משולש</w:t>
      </w:r>
    </w:p>
    <w:p w:rsidR="00545C87" w:rsidRPr="00E14316" w:rsidRDefault="00545C87" w:rsidP="00545C87">
      <w:pPr>
        <w:ind w:left="180"/>
        <w:jc w:val="both"/>
        <w:rPr>
          <w:rtl/>
        </w:rPr>
      </w:pPr>
      <w:r w:rsidRPr="00E14316">
        <w:rPr>
          <w:color w:val="0000FF"/>
          <w:rtl/>
        </w:rPr>
        <w:t xml:space="preserve">אקורד משולש </w:t>
      </w:r>
      <w:r w:rsidRPr="00E14316">
        <w:rPr>
          <w:rtl/>
        </w:rPr>
        <w:t xml:space="preserve">– מכיל 3 צלילים: </w:t>
      </w:r>
      <w:r>
        <w:rPr>
          <w:rFonts w:hint="cs"/>
          <w:rtl/>
        </w:rPr>
        <w:t>טוניקה</w:t>
      </w:r>
      <w:r w:rsidRPr="00E14316">
        <w:rPr>
          <w:rtl/>
        </w:rPr>
        <w:t>, טרצה, קוינטה.</w:t>
      </w:r>
    </w:p>
    <w:p w:rsidR="00545C87" w:rsidRPr="00E14316" w:rsidRDefault="00545C87" w:rsidP="00545C87">
      <w:pPr>
        <w:ind w:left="180"/>
        <w:jc w:val="both"/>
        <w:rPr>
          <w:rtl/>
        </w:rPr>
      </w:pPr>
      <w:r w:rsidRPr="00E14316">
        <w:rPr>
          <w:color w:val="0000FF"/>
          <w:rtl/>
        </w:rPr>
        <w:t>ו</w:t>
      </w:r>
      <w:r w:rsidRPr="00E14316">
        <w:rPr>
          <w:rtl/>
        </w:rPr>
        <w:t>הוא צירוף של 2 טרצות סמוכות: קיומן של שני סוגי טרצה (גדולה וקטנה) מאפשר ארבעה סוגי אקורד משולש:</w:t>
      </w:r>
    </w:p>
    <w:p w:rsidR="00545C87" w:rsidRPr="00E14316" w:rsidRDefault="00545C87" w:rsidP="00545C87">
      <w:pPr>
        <w:tabs>
          <w:tab w:val="left" w:pos="540"/>
        </w:tabs>
        <w:ind w:left="180"/>
        <w:rPr>
          <w:rtl/>
        </w:rPr>
      </w:pPr>
      <w:r w:rsidRPr="00E14316">
        <w:rPr>
          <w:rtl/>
        </w:rPr>
        <w:t xml:space="preserve">         </w:t>
      </w:r>
      <w:r w:rsidRPr="00E14316">
        <w:rPr>
          <w:color w:val="0000FF"/>
          <w:rtl/>
        </w:rPr>
        <w:t>מז'ור</w:t>
      </w:r>
      <w:r w:rsidRPr="00E14316">
        <w:rPr>
          <w:rtl/>
        </w:rPr>
        <w:t xml:space="preserve"> –  מכיל 3 צלילים : צליל הטוניקה מעליו שתי טרצות הראשונה גדולה והשניה קטנה.</w:t>
      </w:r>
    </w:p>
    <w:p w:rsidR="00545C87" w:rsidRPr="00E14316" w:rsidRDefault="00545C87" w:rsidP="00545C87">
      <w:pPr>
        <w:ind w:left="180"/>
        <w:rPr>
          <w:rtl/>
        </w:rPr>
      </w:pPr>
      <w:r w:rsidRPr="00E14316">
        <w:rPr>
          <w:rtl/>
        </w:rPr>
        <w:t xml:space="preserve">        </w:t>
      </w:r>
      <w:r w:rsidRPr="00E14316">
        <w:rPr>
          <w:color w:val="0000FF"/>
          <w:rtl/>
        </w:rPr>
        <w:t xml:space="preserve"> מינור</w:t>
      </w:r>
      <w:r w:rsidRPr="00E14316">
        <w:rPr>
          <w:rtl/>
        </w:rPr>
        <w:t xml:space="preserve"> -  מכיל 3 צלילים : צליל הטוניקה מעליו שתי טרצות הראשונה קטנה והשניה גדולה.</w:t>
      </w:r>
    </w:p>
    <w:p w:rsidR="00545C87" w:rsidRPr="00E14316" w:rsidRDefault="00545C87" w:rsidP="00545C87">
      <w:pPr>
        <w:ind w:left="180"/>
        <w:rPr>
          <w:rtl/>
        </w:rPr>
      </w:pPr>
      <w:r w:rsidRPr="00E14316">
        <w:rPr>
          <w:b/>
          <w:bCs/>
          <w:rtl/>
        </w:rPr>
        <w:t xml:space="preserve">     </w:t>
      </w:r>
      <w:r w:rsidRPr="00E14316">
        <w:rPr>
          <w:rtl/>
        </w:rPr>
        <w:t xml:space="preserve">   </w:t>
      </w:r>
      <w:r w:rsidRPr="00E14316">
        <w:rPr>
          <w:color w:val="0000FF"/>
          <w:rtl/>
        </w:rPr>
        <w:t xml:space="preserve"> מוגדל</w:t>
      </w:r>
      <w:r w:rsidRPr="00E14316">
        <w:rPr>
          <w:rtl/>
        </w:rPr>
        <w:t xml:space="preserve"> –  מכיל 3 צלילים : צליל הטוניקה מעליו שתי טרצות הראשונה גדולה והשניה גדולה.</w:t>
      </w:r>
    </w:p>
    <w:p w:rsidR="00545C87" w:rsidRPr="00E14316" w:rsidRDefault="00545C87" w:rsidP="00545C87">
      <w:pPr>
        <w:ind w:left="180"/>
        <w:jc w:val="both"/>
        <w:rPr>
          <w:rtl/>
        </w:rPr>
      </w:pPr>
      <w:r w:rsidRPr="00E14316">
        <w:rPr>
          <w:color w:val="0000FF"/>
          <w:rtl/>
        </w:rPr>
        <w:t xml:space="preserve">         מוקטן -</w:t>
      </w:r>
      <w:r w:rsidRPr="00E14316">
        <w:rPr>
          <w:rtl/>
        </w:rPr>
        <w:t xml:space="preserve">  מכיל 3 צלילים : צליל הטוניקה מעליו שתי טרצות הראשונה קטנה והשניה קטנה.</w:t>
      </w:r>
    </w:p>
    <w:p w:rsidR="00545C87" w:rsidRPr="00E14316" w:rsidRDefault="00545C87" w:rsidP="00545C87">
      <w:pPr>
        <w:ind w:left="180"/>
        <w:jc w:val="both"/>
        <w:rPr>
          <w:rtl/>
        </w:rPr>
      </w:pPr>
    </w:p>
    <w:p w:rsidR="00545C87" w:rsidRPr="007406DB" w:rsidRDefault="00545C87" w:rsidP="00545C87">
      <w:pPr>
        <w:ind w:left="180"/>
        <w:jc w:val="both"/>
        <w:rPr>
          <w:rFonts w:hint="cs"/>
          <w:rtl/>
        </w:rPr>
      </w:pPr>
      <w:r w:rsidRPr="007406DB">
        <w:rPr>
          <w:rtl/>
        </w:rPr>
        <w:t>הערה: אקורד -  הנו צירוף של 3 צלילים ויותר המופיעים בזמן אחד. אם הצלילים מופיעים בזה אחר זה (במצב מלודי) האקורד יקרא  "אקורד שבור"</w:t>
      </w:r>
    </w:p>
    <w:p w:rsidR="00545C87" w:rsidRDefault="00545C87" w:rsidP="00545C87">
      <w:pPr>
        <w:ind w:left="180"/>
        <w:jc w:val="both"/>
        <w:rPr>
          <w:rFonts w:hint="cs"/>
          <w:color w:val="008000"/>
          <w:rtl/>
        </w:rPr>
      </w:pPr>
    </w:p>
    <w:p w:rsidR="00545C87" w:rsidRDefault="00545C87" w:rsidP="00545C87">
      <w:pPr>
        <w:ind w:left="180"/>
        <w:jc w:val="both"/>
        <w:rPr>
          <w:rFonts w:hint="cs"/>
          <w:color w:val="008000"/>
          <w:rtl/>
        </w:rPr>
      </w:pPr>
    </w:p>
    <w:p w:rsidR="00545C87" w:rsidRPr="00E14316" w:rsidRDefault="00545C87" w:rsidP="00545C87">
      <w:pPr>
        <w:tabs>
          <w:tab w:val="num" w:pos="-180"/>
        </w:tabs>
        <w:ind w:left="-180"/>
        <w:jc w:val="both"/>
        <w:rPr>
          <w:b/>
          <w:bCs/>
          <w:color w:val="0000FF"/>
          <w:rtl/>
        </w:rPr>
      </w:pPr>
      <w:r>
        <w:rPr>
          <w:rFonts w:hint="cs"/>
          <w:rtl/>
        </w:rPr>
        <w:t>3</w:t>
      </w:r>
      <w:r w:rsidRPr="00E14316">
        <w:rPr>
          <w:rtl/>
        </w:rPr>
        <w:t xml:space="preserve">. </w:t>
      </w:r>
      <w:r w:rsidRPr="00E14316">
        <w:rPr>
          <w:b/>
          <w:bCs/>
          <w:color w:val="FF0000"/>
          <w:rtl/>
        </w:rPr>
        <w:t xml:space="preserve">  </w:t>
      </w:r>
      <w:r w:rsidRPr="00915EB3">
        <w:rPr>
          <w:rFonts w:hint="cs"/>
          <w:b/>
          <w:bCs/>
          <w:color w:val="FF0000"/>
          <w:sz w:val="28"/>
          <w:szCs w:val="28"/>
          <w:u w:val="single"/>
          <w:rtl/>
        </w:rPr>
        <w:t>ארבעה סוגי אקורד</w:t>
      </w:r>
      <w:r w:rsidRPr="00915EB3">
        <w:rPr>
          <w:b/>
          <w:bCs/>
          <w:color w:val="FF0000"/>
          <w:sz w:val="28"/>
          <w:szCs w:val="28"/>
          <w:u w:val="single"/>
          <w:rtl/>
        </w:rPr>
        <w:t xml:space="preserve"> משולש</w:t>
      </w:r>
    </w:p>
    <w:p w:rsidR="00545C87" w:rsidRDefault="00545C87" w:rsidP="00545C87">
      <w:pPr>
        <w:ind w:left="180"/>
        <w:rPr>
          <w:rFonts w:hint="cs"/>
          <w:rtl/>
        </w:rPr>
      </w:pPr>
      <w:r w:rsidRPr="00E14316">
        <w:rPr>
          <w:rtl/>
        </w:rPr>
        <w:t xml:space="preserve"> </w:t>
      </w:r>
      <w:r>
        <w:rPr>
          <w:rFonts w:hint="cs"/>
          <w:rtl/>
        </w:rPr>
        <w:t>להלן דוגמא של 4 מצבי אקורד בסולם רה מז'ור</w:t>
      </w:r>
      <w:r w:rsidRPr="00E14316">
        <w:rPr>
          <w:rtl/>
        </w:rPr>
        <w:t xml:space="preserve">        </w:t>
      </w:r>
      <w:r>
        <w:rPr>
          <w:rFonts w:hint="cs"/>
          <w:rtl/>
        </w:rPr>
        <w:t xml:space="preserve">        </w:t>
      </w:r>
      <w:r w:rsidRPr="00E14316">
        <w:rPr>
          <w:rtl/>
        </w:rPr>
        <w:t xml:space="preserve"> </w:t>
      </w:r>
    </w:p>
    <w:p w:rsidR="00545C87" w:rsidRDefault="00545C87" w:rsidP="00545C87">
      <w:pPr>
        <w:ind w:left="180"/>
        <w:rPr>
          <w:rFonts w:hint="cs"/>
          <w:rtl/>
        </w:rPr>
      </w:pPr>
      <w:r>
        <w:rPr>
          <w:rFonts w:hint="cs"/>
          <w:rtl/>
        </w:rPr>
        <w:t xml:space="preserve">                     </w:t>
      </w:r>
    </w:p>
    <w:p w:rsidR="00545C87" w:rsidRPr="00E14316" w:rsidRDefault="00545C87" w:rsidP="00545C87">
      <w:pPr>
        <w:ind w:left="180"/>
        <w:rPr>
          <w:rtl/>
        </w:rPr>
      </w:pPr>
      <w:r>
        <w:rPr>
          <w:rFonts w:hint="cs"/>
          <w:rtl/>
        </w:rPr>
        <w:t xml:space="preserve">                       </w:t>
      </w:r>
      <w:r w:rsidRPr="00E14316">
        <w:rPr>
          <w:rtl/>
        </w:rPr>
        <w:t xml:space="preserve">מוקטן                מוגדל            מינור          </w:t>
      </w:r>
      <w:r>
        <w:rPr>
          <w:rFonts w:hint="cs"/>
          <w:rtl/>
        </w:rPr>
        <w:t xml:space="preserve">  </w:t>
      </w:r>
      <w:r w:rsidRPr="00E14316">
        <w:rPr>
          <w:rtl/>
        </w:rPr>
        <w:t xml:space="preserve">   מז'ור</w:t>
      </w:r>
    </w:p>
    <w:p w:rsidR="00545C87" w:rsidRDefault="00545C87" w:rsidP="00545C87">
      <w:pPr>
        <w:ind w:left="900"/>
        <w:jc w:val="both"/>
        <w:rPr>
          <w:rFonts w:hint="cs"/>
          <w:rtl/>
        </w:rPr>
      </w:pPr>
      <w:r>
        <w:rPr>
          <w:noProof/>
          <w:rtl/>
          <w:lang w:eastAsia="en-US"/>
        </w:rPr>
        <w:lastRenderedPageBreak/>
        <w:drawing>
          <wp:inline distT="0" distB="0" distL="0" distR="0">
            <wp:extent cx="3800475" cy="647700"/>
            <wp:effectExtent l="19050" t="0" r="9525" b="0"/>
            <wp:docPr id="1" name="Picture 1" descr="4 אקורדים משולש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 אקורדים משולשים"/>
                    <pic:cNvPicPr>
                      <a:picLocks noChangeAspect="1" noChangeArrowheads="1"/>
                    </pic:cNvPicPr>
                  </pic:nvPicPr>
                  <pic:blipFill>
                    <a:blip r:embed="rId5" cstate="print"/>
                    <a:srcRect/>
                    <a:stretch>
                      <a:fillRect/>
                    </a:stretch>
                  </pic:blipFill>
                  <pic:spPr bwMode="auto">
                    <a:xfrm>
                      <a:off x="0" y="0"/>
                      <a:ext cx="3800475" cy="647700"/>
                    </a:xfrm>
                    <a:prstGeom prst="rect">
                      <a:avLst/>
                    </a:prstGeom>
                    <a:noFill/>
                    <a:ln w="9525">
                      <a:noFill/>
                      <a:miter lim="800000"/>
                      <a:headEnd/>
                      <a:tailEnd/>
                    </a:ln>
                  </pic:spPr>
                </pic:pic>
              </a:graphicData>
            </a:graphic>
          </wp:inline>
        </w:drawing>
      </w:r>
    </w:p>
    <w:p w:rsidR="00545C87" w:rsidRPr="00E14316" w:rsidRDefault="00545C87" w:rsidP="00545C87">
      <w:pPr>
        <w:ind w:left="900"/>
        <w:jc w:val="both"/>
        <w:rPr>
          <w:rFonts w:hint="cs"/>
          <w:rtl/>
        </w:rPr>
      </w:pPr>
    </w:p>
    <w:p w:rsidR="00545C87" w:rsidRPr="00E14316" w:rsidRDefault="00545C87" w:rsidP="00545C87">
      <w:pPr>
        <w:tabs>
          <w:tab w:val="num" w:pos="-180"/>
          <w:tab w:val="left" w:pos="180"/>
          <w:tab w:val="left" w:pos="360"/>
        </w:tabs>
        <w:ind w:left="-180"/>
        <w:jc w:val="both"/>
        <w:rPr>
          <w:b/>
          <w:bCs/>
          <w:color w:val="0000FF"/>
          <w:rtl/>
        </w:rPr>
      </w:pPr>
      <w:r w:rsidRPr="00AE2B9E">
        <w:rPr>
          <w:rFonts w:hint="cs"/>
          <w:rtl/>
        </w:rPr>
        <w:t>4.</w:t>
      </w:r>
      <w:r>
        <w:rPr>
          <w:rFonts w:hint="cs"/>
          <w:b/>
          <w:bCs/>
          <w:color w:val="FF0000"/>
          <w:rtl/>
        </w:rPr>
        <w:t xml:space="preserve">   </w:t>
      </w:r>
      <w:r w:rsidRPr="00915EB3">
        <w:rPr>
          <w:b/>
          <w:bCs/>
          <w:color w:val="FF0000"/>
          <w:sz w:val="28"/>
          <w:szCs w:val="28"/>
          <w:u w:val="single"/>
          <w:rtl/>
        </w:rPr>
        <w:t>אקורד- סגור</w:t>
      </w:r>
    </w:p>
    <w:p w:rsidR="00545C87" w:rsidRPr="00E14316" w:rsidRDefault="00545C87" w:rsidP="00545C87">
      <w:pPr>
        <w:tabs>
          <w:tab w:val="left" w:pos="180"/>
          <w:tab w:val="left" w:pos="1981"/>
        </w:tabs>
        <w:ind w:left="180"/>
        <w:jc w:val="both"/>
        <w:rPr>
          <w:color w:val="000000"/>
          <w:rtl/>
        </w:rPr>
      </w:pPr>
      <w:r w:rsidRPr="00E14316">
        <w:rPr>
          <w:color w:val="000000"/>
          <w:rtl/>
        </w:rPr>
        <w:t xml:space="preserve">אקורד </w:t>
      </w:r>
      <w:r w:rsidRPr="00E14316">
        <w:rPr>
          <w:color w:val="0000FF"/>
          <w:rtl/>
        </w:rPr>
        <w:t>מקורי</w:t>
      </w:r>
      <w:r w:rsidRPr="00E14316">
        <w:rPr>
          <w:color w:val="000000"/>
          <w:rtl/>
        </w:rPr>
        <w:t xml:space="preserve"> שלא נעשה בו שום היפוך. צליל הבס בו הנו צליל הטוניקה. סימנו 3/5</w:t>
      </w:r>
      <w:r>
        <w:rPr>
          <w:rFonts w:hint="cs"/>
          <w:color w:val="000000"/>
          <w:rtl/>
        </w:rPr>
        <w:t xml:space="preserve"> (טרצה+קוינטה)</w:t>
      </w:r>
    </w:p>
    <w:p w:rsidR="00545C87" w:rsidRDefault="00545C87" w:rsidP="00545C87">
      <w:pPr>
        <w:tabs>
          <w:tab w:val="left" w:pos="180"/>
          <w:tab w:val="left" w:pos="1981"/>
        </w:tabs>
        <w:ind w:left="180"/>
        <w:jc w:val="both"/>
        <w:rPr>
          <w:rFonts w:hint="cs"/>
          <w:color w:val="FF0000"/>
          <w:rtl/>
        </w:rPr>
      </w:pPr>
      <w:r w:rsidRPr="00E14316">
        <w:rPr>
          <w:color w:val="000000"/>
          <w:rtl/>
        </w:rPr>
        <w:t>אקורד זה זהה לחלוטין לאקורד בסיסי</w:t>
      </w:r>
      <w:r w:rsidRPr="00E14316">
        <w:rPr>
          <w:color w:val="FF0000"/>
          <w:rtl/>
        </w:rPr>
        <w:t xml:space="preserve"> </w:t>
      </w:r>
      <w:r w:rsidRPr="00A6446E">
        <w:rPr>
          <w:rtl/>
        </w:rPr>
        <w:t xml:space="preserve"> </w:t>
      </w:r>
      <w:r w:rsidRPr="00A6446E">
        <w:rPr>
          <w:rFonts w:hint="cs"/>
          <w:rtl/>
        </w:rPr>
        <w:t xml:space="preserve">לדוגמא </w:t>
      </w:r>
      <w:r>
        <w:rPr>
          <w:rFonts w:hint="cs"/>
          <w:rtl/>
        </w:rPr>
        <w:t xml:space="preserve"> אקורד דו מז'ור</w:t>
      </w:r>
      <w:r w:rsidRPr="00A6446E">
        <w:rPr>
          <w:rFonts w:hint="cs"/>
          <w:rtl/>
        </w:rPr>
        <w:t>:</w:t>
      </w:r>
      <w:r>
        <w:rPr>
          <w:rFonts w:hint="cs"/>
          <w:color w:val="FF0000"/>
          <w:rtl/>
        </w:rPr>
        <w:t xml:space="preserve"> </w:t>
      </w:r>
      <w:r w:rsidRPr="00E14316">
        <w:rPr>
          <w:color w:val="FF0000"/>
          <w:rtl/>
        </w:rPr>
        <w:t>דו מי סול</w:t>
      </w:r>
    </w:p>
    <w:p w:rsidR="00545C87" w:rsidRDefault="00545C87" w:rsidP="00545C87">
      <w:pPr>
        <w:tabs>
          <w:tab w:val="left" w:pos="180"/>
          <w:tab w:val="left" w:pos="1981"/>
        </w:tabs>
        <w:ind w:left="180"/>
        <w:jc w:val="both"/>
        <w:rPr>
          <w:rFonts w:hint="cs"/>
          <w:color w:val="FF0000"/>
          <w:rtl/>
        </w:rPr>
      </w:pPr>
    </w:p>
    <w:p w:rsidR="00545C87" w:rsidRDefault="00545C87" w:rsidP="00545C87">
      <w:pPr>
        <w:tabs>
          <w:tab w:val="left" w:pos="180"/>
          <w:tab w:val="left" w:pos="1981"/>
        </w:tabs>
        <w:ind w:left="180"/>
        <w:jc w:val="both"/>
        <w:rPr>
          <w:rFonts w:hint="cs"/>
          <w:color w:val="FF0000"/>
          <w:rtl/>
        </w:rPr>
      </w:pPr>
    </w:p>
    <w:p w:rsidR="00545C87" w:rsidRDefault="00545C87" w:rsidP="00545C87">
      <w:pPr>
        <w:tabs>
          <w:tab w:val="left" w:pos="180"/>
          <w:tab w:val="left" w:pos="1981"/>
        </w:tabs>
        <w:ind w:left="180"/>
        <w:jc w:val="both"/>
        <w:rPr>
          <w:rFonts w:hint="cs"/>
          <w:color w:val="FF0000"/>
          <w:rtl/>
        </w:rPr>
      </w:pPr>
    </w:p>
    <w:p w:rsidR="00545C87" w:rsidRPr="00E14316" w:rsidRDefault="00545C87" w:rsidP="00545C87">
      <w:pPr>
        <w:ind w:left="1"/>
        <w:rPr>
          <w:b/>
          <w:bCs/>
          <w:color w:val="FF0000"/>
          <w:rtl/>
        </w:rPr>
      </w:pPr>
      <w:r w:rsidRPr="00E14316">
        <w:rPr>
          <w:color w:val="000000"/>
          <w:rtl/>
        </w:rPr>
        <w:t xml:space="preserve">                    </w:t>
      </w:r>
    </w:p>
    <w:p w:rsidR="00545C87" w:rsidRPr="00E14316" w:rsidRDefault="00545C87" w:rsidP="00545C87">
      <w:pPr>
        <w:tabs>
          <w:tab w:val="left" w:pos="180"/>
        </w:tabs>
        <w:ind w:left="-180"/>
        <w:rPr>
          <w:b/>
          <w:bCs/>
          <w:color w:val="0000FF"/>
          <w:rtl/>
        </w:rPr>
      </w:pPr>
      <w:r>
        <w:rPr>
          <w:rFonts w:hint="cs"/>
          <w:rtl/>
        </w:rPr>
        <w:t>5</w:t>
      </w:r>
      <w:r w:rsidRPr="00E14316">
        <w:rPr>
          <w:rtl/>
        </w:rPr>
        <w:t xml:space="preserve">. </w:t>
      </w:r>
      <w:r>
        <w:rPr>
          <w:rFonts w:hint="cs"/>
          <w:b/>
          <w:bCs/>
          <w:color w:val="FF0000"/>
          <w:rtl/>
        </w:rPr>
        <w:t xml:space="preserve">  </w:t>
      </w:r>
      <w:r w:rsidRPr="00915EB3">
        <w:rPr>
          <w:b/>
          <w:bCs/>
          <w:color w:val="FF0000"/>
          <w:sz w:val="28"/>
          <w:szCs w:val="28"/>
          <w:u w:val="single"/>
          <w:rtl/>
        </w:rPr>
        <w:t>אקורד- פתוח</w:t>
      </w:r>
    </w:p>
    <w:p w:rsidR="00545C87" w:rsidRPr="00E14316" w:rsidRDefault="00545C87" w:rsidP="00545C87">
      <w:pPr>
        <w:tabs>
          <w:tab w:val="left" w:pos="1981"/>
        </w:tabs>
        <w:jc w:val="both"/>
        <w:rPr>
          <w:color w:val="000000"/>
          <w:rtl/>
        </w:rPr>
      </w:pPr>
      <w:r w:rsidRPr="00E14316">
        <w:rPr>
          <w:b/>
          <w:bCs/>
          <w:color w:val="FF0000"/>
          <w:rtl/>
        </w:rPr>
        <w:t xml:space="preserve">  </w:t>
      </w:r>
      <w:r w:rsidRPr="00E14316">
        <w:rPr>
          <w:color w:val="000000"/>
          <w:rtl/>
        </w:rPr>
        <w:t xml:space="preserve"> אקורד בסיסי שנעשה בו היפוך לסקסט אקורד או לקוורט סקסט אקורד. צליל הבס אינו צליל הבסיס. </w:t>
      </w:r>
    </w:p>
    <w:p w:rsidR="00545C87" w:rsidRDefault="00545C87" w:rsidP="00545C87">
      <w:pPr>
        <w:tabs>
          <w:tab w:val="left" w:pos="1981"/>
        </w:tabs>
        <w:jc w:val="both"/>
        <w:rPr>
          <w:rFonts w:hint="cs"/>
          <w:color w:val="000000"/>
          <w:rtl/>
        </w:rPr>
      </w:pPr>
      <w:r w:rsidRPr="00E14316">
        <w:rPr>
          <w:color w:val="000000"/>
          <w:rtl/>
        </w:rPr>
        <w:t xml:space="preserve">   סימנו </w:t>
      </w:r>
      <w:r>
        <w:rPr>
          <w:rFonts w:hint="cs"/>
          <w:color w:val="000000"/>
          <w:rtl/>
        </w:rPr>
        <w:t>3/</w:t>
      </w:r>
      <w:r w:rsidRPr="00E14316">
        <w:rPr>
          <w:color w:val="000000"/>
          <w:rtl/>
        </w:rPr>
        <w:t xml:space="preserve">6 </w:t>
      </w:r>
      <w:r>
        <w:rPr>
          <w:rFonts w:hint="cs"/>
          <w:color w:val="000000"/>
          <w:rtl/>
        </w:rPr>
        <w:t xml:space="preserve">(טרצה +סקסטה) </w:t>
      </w:r>
      <w:r w:rsidRPr="00E14316">
        <w:rPr>
          <w:color w:val="000000"/>
          <w:rtl/>
        </w:rPr>
        <w:t xml:space="preserve">או 4/6 </w:t>
      </w:r>
      <w:r>
        <w:rPr>
          <w:rFonts w:hint="cs"/>
          <w:color w:val="000000"/>
          <w:rtl/>
        </w:rPr>
        <w:t xml:space="preserve">(קוורטה+סקסטה). </w:t>
      </w:r>
      <w:r w:rsidRPr="00E14316">
        <w:rPr>
          <w:color w:val="000000"/>
          <w:rtl/>
        </w:rPr>
        <w:t>אקורד זה זהה לחלוטי</w:t>
      </w:r>
      <w:r>
        <w:rPr>
          <w:rFonts w:hint="cs"/>
          <w:color w:val="000000"/>
          <w:rtl/>
        </w:rPr>
        <w:t>ן</w:t>
      </w:r>
      <w:r w:rsidRPr="00E14316">
        <w:rPr>
          <w:color w:val="000000"/>
          <w:rtl/>
        </w:rPr>
        <w:t xml:space="preserve"> לסקסט אקורד וקוורט </w:t>
      </w:r>
    </w:p>
    <w:p w:rsidR="00545C87" w:rsidRDefault="00545C87" w:rsidP="00545C87">
      <w:pPr>
        <w:tabs>
          <w:tab w:val="left" w:pos="1981"/>
        </w:tabs>
        <w:jc w:val="both"/>
        <w:rPr>
          <w:rFonts w:hint="cs"/>
          <w:color w:val="000000"/>
          <w:rtl/>
        </w:rPr>
      </w:pPr>
      <w:r>
        <w:rPr>
          <w:rFonts w:hint="cs"/>
          <w:color w:val="000000"/>
          <w:rtl/>
        </w:rPr>
        <w:t xml:space="preserve">   </w:t>
      </w:r>
      <w:r w:rsidRPr="00E14316">
        <w:rPr>
          <w:color w:val="000000"/>
          <w:rtl/>
        </w:rPr>
        <w:t xml:space="preserve">סקסט אקורד. ומופיע בשני מצבים </w:t>
      </w:r>
    </w:p>
    <w:p w:rsidR="00545C87" w:rsidRDefault="00545C87" w:rsidP="00545C87">
      <w:pPr>
        <w:tabs>
          <w:tab w:val="left" w:pos="1981"/>
        </w:tabs>
        <w:jc w:val="both"/>
        <w:rPr>
          <w:rFonts w:hint="cs"/>
          <w:color w:val="FF0000"/>
          <w:rtl/>
        </w:rPr>
      </w:pPr>
      <w:r>
        <w:rPr>
          <w:rFonts w:hint="cs"/>
          <w:color w:val="000000"/>
          <w:rtl/>
        </w:rPr>
        <w:t xml:space="preserve">   לדוגמא- היפוך אקורד דו מז'ור היפוך ראשון:</w:t>
      </w:r>
      <w:r w:rsidRPr="00E14316">
        <w:rPr>
          <w:color w:val="FF0000"/>
          <w:rtl/>
        </w:rPr>
        <w:t xml:space="preserve">  מי סול דו   </w:t>
      </w:r>
      <w:r w:rsidRPr="00E14316">
        <w:rPr>
          <w:rtl/>
        </w:rPr>
        <w:t>או</w:t>
      </w:r>
      <w:r w:rsidRPr="00E14316">
        <w:rPr>
          <w:color w:val="FF0000"/>
          <w:rtl/>
        </w:rPr>
        <w:t xml:space="preserve"> </w:t>
      </w:r>
      <w:r>
        <w:rPr>
          <w:rFonts w:hint="cs"/>
          <w:color w:val="FF0000"/>
          <w:rtl/>
        </w:rPr>
        <w:t xml:space="preserve"> </w:t>
      </w:r>
      <w:r w:rsidRPr="001E5757">
        <w:rPr>
          <w:rFonts w:hint="cs"/>
          <w:rtl/>
        </w:rPr>
        <w:t>היפוך שני</w:t>
      </w:r>
      <w:r>
        <w:rPr>
          <w:rFonts w:hint="cs"/>
          <w:color w:val="FF0000"/>
          <w:rtl/>
        </w:rPr>
        <w:t xml:space="preserve"> </w:t>
      </w:r>
      <w:r w:rsidRPr="00E14316">
        <w:rPr>
          <w:color w:val="FF0000"/>
          <w:rtl/>
        </w:rPr>
        <w:t xml:space="preserve">  סול דו מי </w:t>
      </w:r>
    </w:p>
    <w:p w:rsidR="00545C87" w:rsidRDefault="00545C87" w:rsidP="00545C87">
      <w:pPr>
        <w:tabs>
          <w:tab w:val="left" w:pos="1981"/>
        </w:tabs>
        <w:jc w:val="both"/>
        <w:rPr>
          <w:rFonts w:hint="cs"/>
          <w:color w:val="FF0000"/>
          <w:rtl/>
        </w:rPr>
      </w:pPr>
    </w:p>
    <w:p w:rsidR="00545C87" w:rsidRPr="00E14316" w:rsidRDefault="00545C87" w:rsidP="00545C87">
      <w:pPr>
        <w:tabs>
          <w:tab w:val="num" w:pos="-180"/>
        </w:tabs>
        <w:ind w:left="-180"/>
        <w:jc w:val="both"/>
        <w:rPr>
          <w:b/>
          <w:bCs/>
          <w:color w:val="0000FF"/>
          <w:rtl/>
        </w:rPr>
      </w:pPr>
      <w:r>
        <w:rPr>
          <w:rFonts w:hint="cs"/>
          <w:rtl/>
        </w:rPr>
        <w:t>6</w:t>
      </w:r>
      <w:r w:rsidRPr="00E14316">
        <w:rPr>
          <w:rtl/>
        </w:rPr>
        <w:t xml:space="preserve">.  </w:t>
      </w:r>
      <w:r w:rsidRPr="00E14316">
        <w:rPr>
          <w:b/>
          <w:bCs/>
          <w:color w:val="FF0000"/>
          <w:rtl/>
        </w:rPr>
        <w:t xml:space="preserve"> </w:t>
      </w:r>
      <w:r w:rsidRPr="00915EB3">
        <w:rPr>
          <w:b/>
          <w:bCs/>
          <w:color w:val="FF0000"/>
          <w:sz w:val="28"/>
          <w:szCs w:val="28"/>
          <w:u w:val="single"/>
          <w:rtl/>
        </w:rPr>
        <w:t>צליל בס</w:t>
      </w:r>
    </w:p>
    <w:p w:rsidR="00545C87" w:rsidRDefault="00545C87" w:rsidP="00545C87">
      <w:pPr>
        <w:ind w:left="1"/>
        <w:rPr>
          <w:rFonts w:hint="cs"/>
          <w:b/>
          <w:bCs/>
          <w:color w:val="FF0000"/>
          <w:rtl/>
        </w:rPr>
      </w:pPr>
      <w:r w:rsidRPr="00E14316">
        <w:rPr>
          <w:b/>
          <w:bCs/>
          <w:color w:val="FF0000"/>
          <w:rtl/>
        </w:rPr>
        <w:t xml:space="preserve">   </w:t>
      </w:r>
      <w:r w:rsidRPr="00E14316">
        <w:rPr>
          <w:color w:val="000000"/>
          <w:rtl/>
        </w:rPr>
        <w:t>זהו ה-צליל התחתון של האקורד</w:t>
      </w:r>
      <w:r w:rsidRPr="00E14316">
        <w:rPr>
          <w:b/>
          <w:bCs/>
          <w:color w:val="FF0000"/>
          <w:rtl/>
        </w:rPr>
        <w:t>.</w:t>
      </w:r>
      <w:r>
        <w:rPr>
          <w:rFonts w:hint="cs"/>
          <w:b/>
          <w:bCs/>
          <w:color w:val="FF0000"/>
          <w:rtl/>
        </w:rPr>
        <w:t xml:space="preserve"> </w:t>
      </w:r>
      <w:r w:rsidRPr="00B77618">
        <w:rPr>
          <w:rFonts w:hint="cs"/>
          <w:color w:val="FF6600"/>
          <w:rtl/>
        </w:rPr>
        <w:t>והוא למעשה מהווה את המלודיה בתוך האקורד.</w:t>
      </w:r>
      <w:r>
        <w:rPr>
          <w:rFonts w:hint="cs"/>
          <w:b/>
          <w:bCs/>
          <w:color w:val="FF0000"/>
          <w:rtl/>
        </w:rPr>
        <w:t xml:space="preserve"> </w:t>
      </w:r>
    </w:p>
    <w:p w:rsidR="00545C87" w:rsidRDefault="00545C87" w:rsidP="00545C87">
      <w:pPr>
        <w:ind w:left="1"/>
        <w:rPr>
          <w:rFonts w:hint="cs"/>
          <w:b/>
          <w:bCs/>
          <w:color w:val="FF0000"/>
          <w:rtl/>
        </w:rPr>
      </w:pPr>
    </w:p>
    <w:p w:rsidR="00545C87" w:rsidRPr="00E14316" w:rsidRDefault="00545C87" w:rsidP="00545C87">
      <w:pPr>
        <w:ind w:left="-180"/>
        <w:jc w:val="both"/>
        <w:rPr>
          <w:b/>
          <w:bCs/>
          <w:color w:val="FF0000"/>
          <w:rtl/>
        </w:rPr>
      </w:pPr>
      <w:r>
        <w:rPr>
          <w:rFonts w:hint="cs"/>
          <w:rtl/>
        </w:rPr>
        <w:t>7</w:t>
      </w:r>
      <w:r w:rsidRPr="00E14316">
        <w:rPr>
          <w:rtl/>
        </w:rPr>
        <w:t xml:space="preserve">. </w:t>
      </w:r>
      <w:r w:rsidRPr="00E14316">
        <w:rPr>
          <w:b/>
          <w:bCs/>
          <w:color w:val="FF0000"/>
          <w:rtl/>
        </w:rPr>
        <w:t xml:space="preserve"> </w:t>
      </w:r>
      <w:r>
        <w:rPr>
          <w:rFonts w:hint="cs"/>
          <w:b/>
          <w:bCs/>
          <w:color w:val="FF0000"/>
          <w:rtl/>
        </w:rPr>
        <w:t xml:space="preserve"> </w:t>
      </w:r>
      <w:r w:rsidRPr="00915EB3">
        <w:rPr>
          <w:b/>
          <w:bCs/>
          <w:color w:val="FF0000"/>
          <w:sz w:val="28"/>
          <w:szCs w:val="28"/>
          <w:u w:val="single"/>
          <w:rtl/>
        </w:rPr>
        <w:t>אקורדים בסיסיים</w:t>
      </w:r>
    </w:p>
    <w:p w:rsidR="00545C87" w:rsidRPr="00E14316" w:rsidRDefault="00545C87" w:rsidP="00545C87">
      <w:pPr>
        <w:ind w:left="180"/>
        <w:jc w:val="both"/>
        <w:rPr>
          <w:rtl/>
        </w:rPr>
      </w:pPr>
      <w:r w:rsidRPr="00E14316">
        <w:rPr>
          <w:color w:val="0000FF"/>
          <w:rtl/>
        </w:rPr>
        <w:t>אקורד בסיסי</w:t>
      </w:r>
      <w:r w:rsidRPr="00E14316">
        <w:rPr>
          <w:rtl/>
        </w:rPr>
        <w:t xml:space="preserve"> – הנו אקורד אשר מכיל שלושה צלילים או יותר במרווח של טרצות גדולות או קטנות מעל צליל הבס. בקטגוריה זו נמצאים בשימוש 4 סוגים של אקורדים בסיסיים: </w:t>
      </w:r>
    </w:p>
    <w:p w:rsidR="00545C87" w:rsidRPr="00E14316" w:rsidRDefault="00545C87" w:rsidP="00545C87">
      <w:pPr>
        <w:numPr>
          <w:ilvl w:val="0"/>
          <w:numId w:val="1"/>
        </w:numPr>
        <w:jc w:val="both"/>
        <w:rPr>
          <w:color w:val="0000FF"/>
        </w:rPr>
      </w:pPr>
      <w:r w:rsidRPr="00E14316">
        <w:rPr>
          <w:color w:val="0000FF"/>
          <w:rtl/>
        </w:rPr>
        <w:t>אקורד משולש (קוו</w:t>
      </w:r>
      <w:r>
        <w:rPr>
          <w:rFonts w:hint="cs"/>
          <w:color w:val="0000FF"/>
          <w:rtl/>
        </w:rPr>
        <w:t>י</w:t>
      </w:r>
      <w:r w:rsidRPr="00E14316">
        <w:rPr>
          <w:color w:val="0000FF"/>
          <w:rtl/>
        </w:rPr>
        <w:t xml:space="preserve">נט אקורד) – </w:t>
      </w:r>
      <w:r w:rsidRPr="00E14316">
        <w:rPr>
          <w:rtl/>
        </w:rPr>
        <w:t>מורכב מש</w:t>
      </w:r>
      <w:r>
        <w:rPr>
          <w:rFonts w:hint="cs"/>
          <w:rtl/>
        </w:rPr>
        <w:t>תי</w:t>
      </w:r>
      <w:r w:rsidRPr="00E14316">
        <w:rPr>
          <w:rtl/>
        </w:rPr>
        <w:t xml:space="preserve"> טרצות גדולות או קטנות</w:t>
      </w:r>
    </w:p>
    <w:p w:rsidR="00545C87" w:rsidRPr="00E14316" w:rsidRDefault="00545C87" w:rsidP="00545C87">
      <w:pPr>
        <w:jc w:val="both"/>
        <w:rPr>
          <w:color w:val="0000FF"/>
          <w:rtl/>
        </w:rPr>
      </w:pPr>
      <w:r w:rsidRPr="00E14316">
        <w:rPr>
          <w:color w:val="0000FF"/>
          <w:rtl/>
        </w:rPr>
        <w:t xml:space="preserve">                    </w:t>
      </w:r>
      <w:r>
        <w:rPr>
          <w:noProof/>
          <w:color w:val="0000FF"/>
          <w:lang w:eastAsia="en-US"/>
        </w:rPr>
        <w:drawing>
          <wp:inline distT="0" distB="0" distL="0" distR="0">
            <wp:extent cx="3590925" cy="581025"/>
            <wp:effectExtent l="19050" t="0" r="9525" b="0"/>
            <wp:docPr id="2" name="Picture 2" descr="אקורד משול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אקורד משולש"/>
                    <pic:cNvPicPr>
                      <a:picLocks noChangeAspect="1" noChangeArrowheads="1"/>
                    </pic:cNvPicPr>
                  </pic:nvPicPr>
                  <pic:blipFill>
                    <a:blip r:embed="rId6" cstate="print"/>
                    <a:srcRect/>
                    <a:stretch>
                      <a:fillRect/>
                    </a:stretch>
                  </pic:blipFill>
                  <pic:spPr bwMode="auto">
                    <a:xfrm>
                      <a:off x="0" y="0"/>
                      <a:ext cx="3590925" cy="581025"/>
                    </a:xfrm>
                    <a:prstGeom prst="rect">
                      <a:avLst/>
                    </a:prstGeom>
                    <a:noFill/>
                    <a:ln w="9525">
                      <a:noFill/>
                      <a:miter lim="800000"/>
                      <a:headEnd/>
                      <a:tailEnd/>
                    </a:ln>
                  </pic:spPr>
                </pic:pic>
              </a:graphicData>
            </a:graphic>
          </wp:inline>
        </w:drawing>
      </w:r>
    </w:p>
    <w:p w:rsidR="00545C87" w:rsidRPr="00E14316" w:rsidRDefault="00545C87" w:rsidP="00545C87">
      <w:pPr>
        <w:numPr>
          <w:ilvl w:val="0"/>
          <w:numId w:val="1"/>
        </w:numPr>
        <w:jc w:val="both"/>
        <w:rPr>
          <w:color w:val="0000FF"/>
        </w:rPr>
      </w:pPr>
      <w:r w:rsidRPr="00E14316">
        <w:rPr>
          <w:color w:val="0000FF"/>
          <w:rtl/>
        </w:rPr>
        <w:t xml:space="preserve">אקורד מרובע (ספט אקורד) – </w:t>
      </w:r>
      <w:r w:rsidRPr="00E14316">
        <w:rPr>
          <w:rtl/>
        </w:rPr>
        <w:t>מורכב מ</w:t>
      </w:r>
      <w:r>
        <w:rPr>
          <w:rFonts w:hint="cs"/>
          <w:rtl/>
        </w:rPr>
        <w:t>שלוש</w:t>
      </w:r>
      <w:r w:rsidRPr="00E14316">
        <w:rPr>
          <w:rtl/>
        </w:rPr>
        <w:t xml:space="preserve"> טרצות גדולות או קטנות.</w:t>
      </w:r>
    </w:p>
    <w:p w:rsidR="00545C87" w:rsidRPr="00E14316" w:rsidRDefault="00545C87" w:rsidP="00545C87">
      <w:pPr>
        <w:ind w:left="600"/>
        <w:jc w:val="both"/>
        <w:rPr>
          <w:color w:val="0000FF"/>
        </w:rPr>
      </w:pPr>
      <w:r w:rsidRPr="00E14316">
        <w:rPr>
          <w:color w:val="0000FF"/>
          <w:rtl/>
        </w:rPr>
        <w:t xml:space="preserve">        </w:t>
      </w:r>
      <w:r>
        <w:rPr>
          <w:noProof/>
          <w:color w:val="0000FF"/>
          <w:rtl/>
          <w:lang w:eastAsia="en-US"/>
        </w:rPr>
        <w:drawing>
          <wp:inline distT="0" distB="0" distL="0" distR="0">
            <wp:extent cx="3619500" cy="619125"/>
            <wp:effectExtent l="19050" t="0" r="0" b="0"/>
            <wp:docPr id="3" name="Picture 3" descr="אקורד מרוב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אקורד מרובע"/>
                    <pic:cNvPicPr>
                      <a:picLocks noChangeAspect="1" noChangeArrowheads="1"/>
                    </pic:cNvPicPr>
                  </pic:nvPicPr>
                  <pic:blipFill>
                    <a:blip r:embed="rId7" cstate="print"/>
                    <a:srcRect/>
                    <a:stretch>
                      <a:fillRect/>
                    </a:stretch>
                  </pic:blipFill>
                  <pic:spPr bwMode="auto">
                    <a:xfrm>
                      <a:off x="0" y="0"/>
                      <a:ext cx="3619500" cy="619125"/>
                    </a:xfrm>
                    <a:prstGeom prst="rect">
                      <a:avLst/>
                    </a:prstGeom>
                    <a:noFill/>
                    <a:ln w="9525">
                      <a:noFill/>
                      <a:miter lim="800000"/>
                      <a:headEnd/>
                      <a:tailEnd/>
                    </a:ln>
                  </pic:spPr>
                </pic:pic>
              </a:graphicData>
            </a:graphic>
          </wp:inline>
        </w:drawing>
      </w:r>
    </w:p>
    <w:p w:rsidR="00545C87" w:rsidRPr="00E14316" w:rsidRDefault="00545C87" w:rsidP="00545C87">
      <w:pPr>
        <w:numPr>
          <w:ilvl w:val="0"/>
          <w:numId w:val="1"/>
        </w:numPr>
        <w:jc w:val="both"/>
        <w:rPr>
          <w:color w:val="0000FF"/>
        </w:rPr>
      </w:pPr>
      <w:r w:rsidRPr="00E14316">
        <w:rPr>
          <w:color w:val="0000FF"/>
          <w:rtl/>
        </w:rPr>
        <w:t xml:space="preserve">אקורד מחומש (נונ-אקורד)– </w:t>
      </w:r>
      <w:r w:rsidRPr="00E14316">
        <w:rPr>
          <w:rtl/>
        </w:rPr>
        <w:t>מורכב מ</w:t>
      </w:r>
      <w:r>
        <w:rPr>
          <w:rFonts w:hint="cs"/>
          <w:rtl/>
        </w:rPr>
        <w:t>ארבע</w:t>
      </w:r>
      <w:r w:rsidRPr="00E14316">
        <w:rPr>
          <w:rtl/>
        </w:rPr>
        <w:t xml:space="preserve"> טרצות גדולות או קטנות</w:t>
      </w:r>
      <w:r w:rsidRPr="00E14316">
        <w:rPr>
          <w:color w:val="0000FF"/>
          <w:rtl/>
        </w:rPr>
        <w:t>.</w:t>
      </w:r>
    </w:p>
    <w:p w:rsidR="00545C87" w:rsidRPr="00E14316" w:rsidRDefault="00545C87" w:rsidP="00545C87">
      <w:pPr>
        <w:tabs>
          <w:tab w:val="left" w:pos="1260"/>
        </w:tabs>
        <w:ind w:left="900"/>
        <w:jc w:val="both"/>
        <w:rPr>
          <w:color w:val="0000FF"/>
        </w:rPr>
      </w:pPr>
      <w:r>
        <w:rPr>
          <w:noProof/>
          <w:color w:val="0000FF"/>
          <w:rtl/>
          <w:lang w:eastAsia="en-US"/>
        </w:rPr>
        <w:drawing>
          <wp:inline distT="0" distB="0" distL="0" distR="0">
            <wp:extent cx="3762375" cy="619125"/>
            <wp:effectExtent l="19050" t="0" r="9525" b="0"/>
            <wp:docPr id="4" name="Picture 4" descr="אקורד מחומ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אקורד מחומש"/>
                    <pic:cNvPicPr>
                      <a:picLocks noChangeAspect="1" noChangeArrowheads="1"/>
                    </pic:cNvPicPr>
                  </pic:nvPicPr>
                  <pic:blipFill>
                    <a:blip r:embed="rId8" cstate="print"/>
                    <a:srcRect/>
                    <a:stretch>
                      <a:fillRect/>
                    </a:stretch>
                  </pic:blipFill>
                  <pic:spPr bwMode="auto">
                    <a:xfrm>
                      <a:off x="0" y="0"/>
                      <a:ext cx="3762375" cy="619125"/>
                    </a:xfrm>
                    <a:prstGeom prst="rect">
                      <a:avLst/>
                    </a:prstGeom>
                    <a:noFill/>
                    <a:ln w="9525">
                      <a:noFill/>
                      <a:miter lim="800000"/>
                      <a:headEnd/>
                      <a:tailEnd/>
                    </a:ln>
                  </pic:spPr>
                </pic:pic>
              </a:graphicData>
            </a:graphic>
          </wp:inline>
        </w:drawing>
      </w:r>
    </w:p>
    <w:p w:rsidR="00545C87" w:rsidRPr="00E14316" w:rsidRDefault="00545C87" w:rsidP="00545C87">
      <w:pPr>
        <w:numPr>
          <w:ilvl w:val="0"/>
          <w:numId w:val="1"/>
        </w:numPr>
        <w:jc w:val="both"/>
        <w:rPr>
          <w:rtl/>
        </w:rPr>
      </w:pPr>
      <w:r w:rsidRPr="00E14316">
        <w:rPr>
          <w:color w:val="0000FF"/>
          <w:rtl/>
        </w:rPr>
        <w:t>אקורד משושה  (טר דצימה)</w:t>
      </w:r>
      <w:r w:rsidRPr="00E14316">
        <w:rPr>
          <w:rtl/>
        </w:rPr>
        <w:t xml:space="preserve"> – מורכב מ</w:t>
      </w:r>
      <w:r>
        <w:rPr>
          <w:rFonts w:hint="cs"/>
          <w:rtl/>
        </w:rPr>
        <w:t>חמש</w:t>
      </w:r>
      <w:r w:rsidRPr="00E14316">
        <w:rPr>
          <w:rtl/>
        </w:rPr>
        <w:t xml:space="preserve"> טרצות גדולות או קטנות.</w:t>
      </w:r>
    </w:p>
    <w:p w:rsidR="00545C87" w:rsidRPr="00E14316" w:rsidRDefault="00545C87" w:rsidP="00545C87">
      <w:pPr>
        <w:ind w:left="540"/>
        <w:jc w:val="both"/>
        <w:rPr>
          <w:b/>
          <w:bCs/>
          <w:rtl/>
        </w:rPr>
      </w:pPr>
      <w:r w:rsidRPr="00E14316">
        <w:rPr>
          <w:b/>
          <w:bCs/>
          <w:rtl/>
        </w:rPr>
        <w:t xml:space="preserve">         </w:t>
      </w:r>
      <w:r>
        <w:rPr>
          <w:b/>
          <w:bCs/>
          <w:noProof/>
          <w:rtl/>
          <w:lang w:eastAsia="en-US"/>
        </w:rPr>
        <w:drawing>
          <wp:inline distT="0" distB="0" distL="0" distR="0">
            <wp:extent cx="3543300" cy="742950"/>
            <wp:effectExtent l="19050" t="0" r="0" b="0"/>
            <wp:docPr id="5" name="Picture 5" descr="אקורד משוש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אקורד משושה"/>
                    <pic:cNvPicPr>
                      <a:picLocks noChangeAspect="1" noChangeArrowheads="1"/>
                    </pic:cNvPicPr>
                  </pic:nvPicPr>
                  <pic:blipFill>
                    <a:blip r:embed="rId9" cstate="print"/>
                    <a:srcRect/>
                    <a:stretch>
                      <a:fillRect/>
                    </a:stretch>
                  </pic:blipFill>
                  <pic:spPr bwMode="auto">
                    <a:xfrm>
                      <a:off x="0" y="0"/>
                      <a:ext cx="3543300" cy="742950"/>
                    </a:xfrm>
                    <a:prstGeom prst="rect">
                      <a:avLst/>
                    </a:prstGeom>
                    <a:noFill/>
                    <a:ln w="9525">
                      <a:noFill/>
                      <a:miter lim="800000"/>
                      <a:headEnd/>
                      <a:tailEnd/>
                    </a:ln>
                  </pic:spPr>
                </pic:pic>
              </a:graphicData>
            </a:graphic>
          </wp:inline>
        </w:drawing>
      </w:r>
    </w:p>
    <w:p w:rsidR="00545C87" w:rsidRDefault="00545C87" w:rsidP="00545C87">
      <w:pPr>
        <w:tabs>
          <w:tab w:val="left" w:pos="1981"/>
        </w:tabs>
        <w:ind w:left="-179"/>
        <w:rPr>
          <w:rFonts w:hint="cs"/>
          <w:b/>
          <w:bCs/>
          <w:color w:val="FF0000"/>
          <w:rtl/>
        </w:rPr>
      </w:pPr>
      <w:r w:rsidRPr="00E14316">
        <w:rPr>
          <w:b/>
          <w:bCs/>
          <w:color w:val="FF0000"/>
          <w:rtl/>
        </w:rPr>
        <w:t xml:space="preserve">  </w:t>
      </w:r>
    </w:p>
    <w:p w:rsidR="00545C87" w:rsidRPr="00E14316" w:rsidRDefault="00545C87" w:rsidP="00545C87">
      <w:pPr>
        <w:ind w:left="-180"/>
        <w:jc w:val="both"/>
        <w:rPr>
          <w:b/>
          <w:bCs/>
          <w:color w:val="FF0000"/>
          <w:rtl/>
        </w:rPr>
      </w:pPr>
      <w:r>
        <w:rPr>
          <w:rFonts w:hint="cs"/>
          <w:rtl/>
        </w:rPr>
        <w:t>8</w:t>
      </w:r>
      <w:r w:rsidRPr="00E14316">
        <w:rPr>
          <w:rtl/>
        </w:rPr>
        <w:t xml:space="preserve">. </w:t>
      </w:r>
      <w:r w:rsidRPr="00E14316">
        <w:rPr>
          <w:b/>
          <w:bCs/>
          <w:color w:val="FF0000"/>
          <w:rtl/>
        </w:rPr>
        <w:t xml:space="preserve"> </w:t>
      </w:r>
      <w:r>
        <w:rPr>
          <w:rFonts w:hint="cs"/>
          <w:b/>
          <w:bCs/>
          <w:color w:val="FF0000"/>
          <w:rtl/>
        </w:rPr>
        <w:t xml:space="preserve">  </w:t>
      </w:r>
      <w:r w:rsidRPr="00915EB3">
        <w:rPr>
          <w:b/>
          <w:bCs/>
          <w:color w:val="FF0000"/>
          <w:sz w:val="28"/>
          <w:szCs w:val="28"/>
          <w:u w:val="single"/>
          <w:rtl/>
        </w:rPr>
        <w:t>אקורד מפורק ובלתי מפורק</w:t>
      </w:r>
    </w:p>
    <w:p w:rsidR="00545C87" w:rsidRPr="00E14316" w:rsidRDefault="00545C87" w:rsidP="00545C87">
      <w:pPr>
        <w:ind w:left="180"/>
        <w:jc w:val="both"/>
        <w:rPr>
          <w:rtl/>
        </w:rPr>
      </w:pPr>
      <w:r w:rsidRPr="00E14316">
        <w:rPr>
          <w:rtl/>
        </w:rPr>
        <w:lastRenderedPageBreak/>
        <w:t xml:space="preserve">שלושה צלילים או יותר אשר מרכיבים את האקורד יכולם להופיע בשני מצבים: במצב של </w:t>
      </w:r>
      <w:r w:rsidRPr="00E14316">
        <w:rPr>
          <w:color w:val="0000FF"/>
          <w:rtl/>
        </w:rPr>
        <w:t>אקורד מפורק</w:t>
      </w:r>
      <w:r w:rsidRPr="00E14316">
        <w:rPr>
          <w:rtl/>
        </w:rPr>
        <w:t xml:space="preserve"> –כאשר שלושה צלילים או יותר מנוגנים או מושרים בזה אחר זה ולא בבת אחת.  ובמצב של אקורד </w:t>
      </w:r>
      <w:r w:rsidRPr="00E14316">
        <w:rPr>
          <w:color w:val="0000FF"/>
          <w:rtl/>
        </w:rPr>
        <w:t>שלם-</w:t>
      </w:r>
      <w:r w:rsidRPr="00E14316">
        <w:rPr>
          <w:rtl/>
        </w:rPr>
        <w:t xml:space="preserve"> </w:t>
      </w:r>
      <w:r w:rsidRPr="00E14316">
        <w:rPr>
          <w:color w:val="0000FF"/>
          <w:rtl/>
        </w:rPr>
        <w:t>בלתי מפורק</w:t>
      </w:r>
      <w:r w:rsidRPr="00E14316">
        <w:rPr>
          <w:rtl/>
        </w:rPr>
        <w:t xml:space="preserve"> – כאשר שלושה צלילים או יותר מנוגנים יחד בו זמנית ובמצב אנכי.  השוואת האקורד המפורק לאקורד השלם הבלתי מפורק, דומה להשוואת המרווח המלודי למרווח ההרמוני. כאשר אנו שרים אקורד מפורק הצלילים מצטרפים במוחנו לכדי אקורד שלם בלתי מפורק. אם כי אין ספק שקיים הבדל בין הופעה בו זמנית להופעה מפורקת של אותם הצלילים. כמובן שבכלים הע</w:t>
      </w:r>
      <w:r>
        <w:rPr>
          <w:rFonts w:hint="cs"/>
          <w:rtl/>
        </w:rPr>
        <w:t>כ</w:t>
      </w:r>
      <w:r w:rsidRPr="00E14316">
        <w:rPr>
          <w:rtl/>
        </w:rPr>
        <w:t xml:space="preserve">שויים להפיק קול מלודי אחד בלבד כגון כלי הנשיפה או קול האדם, האקורד יופיע רק בצורתו המפורקת.   </w:t>
      </w:r>
    </w:p>
    <w:p w:rsidR="00545C87" w:rsidRPr="00E14316" w:rsidRDefault="00545C87" w:rsidP="00545C87">
      <w:pPr>
        <w:ind w:left="180"/>
        <w:jc w:val="both"/>
        <w:rPr>
          <w:rtl/>
        </w:rPr>
      </w:pPr>
      <w:r w:rsidRPr="00E14316">
        <w:rPr>
          <w:rtl/>
        </w:rPr>
        <w:t xml:space="preserve"> </w:t>
      </w:r>
    </w:p>
    <w:p w:rsidR="00545C87" w:rsidRPr="00E14316" w:rsidRDefault="00545C87" w:rsidP="00545C87">
      <w:pPr>
        <w:ind w:left="180"/>
        <w:jc w:val="both"/>
        <w:rPr>
          <w:rtl/>
        </w:rPr>
      </w:pPr>
      <w:r w:rsidRPr="00E14316">
        <w:rPr>
          <w:rtl/>
        </w:rPr>
        <w:t xml:space="preserve">דוגמא – </w:t>
      </w:r>
      <w:r w:rsidRPr="00E14316">
        <w:rPr>
          <w:color w:val="0000FF"/>
          <w:rtl/>
        </w:rPr>
        <w:t>אקורד מפורק</w:t>
      </w:r>
      <w:r w:rsidRPr="00E14316">
        <w:rPr>
          <w:rtl/>
        </w:rPr>
        <w:t xml:space="preserve"> </w:t>
      </w:r>
    </w:p>
    <w:p w:rsidR="00545C87" w:rsidRPr="00E14316" w:rsidRDefault="00545C87" w:rsidP="00545C87">
      <w:pPr>
        <w:ind w:left="180"/>
        <w:jc w:val="both"/>
        <w:rPr>
          <w:rtl/>
        </w:rPr>
      </w:pPr>
      <w:r>
        <w:rPr>
          <w:noProof/>
          <w:rtl/>
          <w:lang w:eastAsia="en-US"/>
        </w:rPr>
        <w:drawing>
          <wp:inline distT="0" distB="0" distL="0" distR="0">
            <wp:extent cx="2000250" cy="609600"/>
            <wp:effectExtent l="19050" t="0" r="0" b="0"/>
            <wp:docPr id="6" name="Picture 6" descr="אקורד מפור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אקורד מפורק"/>
                    <pic:cNvPicPr>
                      <a:picLocks noChangeAspect="1" noChangeArrowheads="1"/>
                    </pic:cNvPicPr>
                  </pic:nvPicPr>
                  <pic:blipFill>
                    <a:blip r:embed="rId10" cstate="print"/>
                    <a:srcRect/>
                    <a:stretch>
                      <a:fillRect/>
                    </a:stretch>
                  </pic:blipFill>
                  <pic:spPr bwMode="auto">
                    <a:xfrm>
                      <a:off x="0" y="0"/>
                      <a:ext cx="2000250" cy="609600"/>
                    </a:xfrm>
                    <a:prstGeom prst="rect">
                      <a:avLst/>
                    </a:prstGeom>
                    <a:noFill/>
                    <a:ln w="9525">
                      <a:noFill/>
                      <a:miter lim="800000"/>
                      <a:headEnd/>
                      <a:tailEnd/>
                    </a:ln>
                  </pic:spPr>
                </pic:pic>
              </a:graphicData>
            </a:graphic>
          </wp:inline>
        </w:drawing>
      </w:r>
    </w:p>
    <w:p w:rsidR="00545C87" w:rsidRPr="00E14316" w:rsidRDefault="00545C87" w:rsidP="00545C87">
      <w:pPr>
        <w:ind w:left="180"/>
        <w:jc w:val="both"/>
        <w:rPr>
          <w:rtl/>
        </w:rPr>
      </w:pPr>
      <w:r w:rsidRPr="00E14316">
        <w:rPr>
          <w:rtl/>
        </w:rPr>
        <w:t xml:space="preserve">דוגמא – </w:t>
      </w:r>
      <w:r w:rsidRPr="00E14316">
        <w:rPr>
          <w:color w:val="0000FF"/>
          <w:rtl/>
        </w:rPr>
        <w:t>אקורד שלם (בלתי מפורק))</w:t>
      </w:r>
      <w:r w:rsidRPr="00E14316">
        <w:rPr>
          <w:rtl/>
        </w:rPr>
        <w:t xml:space="preserve"> </w:t>
      </w:r>
    </w:p>
    <w:p w:rsidR="00545C87" w:rsidRPr="00E14316" w:rsidRDefault="00545C87" w:rsidP="00545C87">
      <w:pPr>
        <w:ind w:left="180"/>
        <w:jc w:val="both"/>
        <w:rPr>
          <w:b/>
          <w:bCs/>
          <w:rtl/>
        </w:rPr>
      </w:pPr>
      <w:r>
        <w:rPr>
          <w:noProof/>
          <w:rtl/>
          <w:lang w:eastAsia="en-US"/>
        </w:rPr>
        <w:drawing>
          <wp:inline distT="0" distB="0" distL="0" distR="0">
            <wp:extent cx="1962150" cy="609600"/>
            <wp:effectExtent l="19050" t="0" r="0" b="0"/>
            <wp:docPr id="7" name="Picture 7" descr="אקורד בלתי מפור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אקורד בלתי מפורק"/>
                    <pic:cNvPicPr>
                      <a:picLocks noChangeAspect="1" noChangeArrowheads="1"/>
                    </pic:cNvPicPr>
                  </pic:nvPicPr>
                  <pic:blipFill>
                    <a:blip r:embed="rId11" cstate="print"/>
                    <a:srcRect/>
                    <a:stretch>
                      <a:fillRect/>
                    </a:stretch>
                  </pic:blipFill>
                  <pic:spPr bwMode="auto">
                    <a:xfrm>
                      <a:off x="0" y="0"/>
                      <a:ext cx="1962150" cy="609600"/>
                    </a:xfrm>
                    <a:prstGeom prst="rect">
                      <a:avLst/>
                    </a:prstGeom>
                    <a:noFill/>
                    <a:ln w="9525">
                      <a:noFill/>
                      <a:miter lim="800000"/>
                      <a:headEnd/>
                      <a:tailEnd/>
                    </a:ln>
                  </pic:spPr>
                </pic:pic>
              </a:graphicData>
            </a:graphic>
          </wp:inline>
        </w:drawing>
      </w: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179"/>
        <w:rPr>
          <w:rFonts w:hint="cs"/>
          <w:b/>
          <w:bCs/>
          <w:color w:val="FF0000"/>
          <w:rtl/>
        </w:rPr>
      </w:pPr>
    </w:p>
    <w:p w:rsidR="00545C87" w:rsidRPr="00E14316" w:rsidRDefault="00545C87" w:rsidP="00545C87">
      <w:pPr>
        <w:tabs>
          <w:tab w:val="left" w:pos="180"/>
        </w:tabs>
        <w:ind w:left="-180"/>
        <w:jc w:val="both"/>
        <w:rPr>
          <w:rFonts w:hint="cs"/>
          <w:b/>
          <w:bCs/>
          <w:color w:val="FF0000"/>
          <w:rtl/>
        </w:rPr>
      </w:pPr>
      <w:r>
        <w:rPr>
          <w:rFonts w:hint="cs"/>
          <w:rtl/>
        </w:rPr>
        <w:t>9</w:t>
      </w:r>
      <w:r w:rsidRPr="00E14316">
        <w:rPr>
          <w:rtl/>
        </w:rPr>
        <w:t xml:space="preserve">. </w:t>
      </w:r>
      <w:r w:rsidRPr="00E14316">
        <w:rPr>
          <w:b/>
          <w:bCs/>
          <w:color w:val="FF0000"/>
          <w:rtl/>
        </w:rPr>
        <w:t xml:space="preserve"> </w:t>
      </w:r>
      <w:r>
        <w:rPr>
          <w:rFonts w:hint="cs"/>
          <w:b/>
          <w:bCs/>
          <w:color w:val="FF0000"/>
          <w:rtl/>
        </w:rPr>
        <w:t xml:space="preserve"> </w:t>
      </w:r>
      <w:r w:rsidRPr="00915EB3">
        <w:rPr>
          <w:rFonts w:hint="cs"/>
          <w:b/>
          <w:bCs/>
          <w:color w:val="FF0000"/>
          <w:sz w:val="28"/>
          <w:szCs w:val="28"/>
          <w:u w:val="single"/>
          <w:rtl/>
        </w:rPr>
        <w:t>אקורד משולש במצבים שונים</w:t>
      </w:r>
    </w:p>
    <w:p w:rsidR="00545C87" w:rsidRDefault="00545C87" w:rsidP="00545C87">
      <w:pPr>
        <w:tabs>
          <w:tab w:val="left" w:pos="180"/>
          <w:tab w:val="left" w:pos="1981"/>
        </w:tabs>
        <w:ind w:left="-179"/>
        <w:rPr>
          <w:rFonts w:hint="cs"/>
          <w:color w:val="0000FF"/>
          <w:rtl/>
        </w:rPr>
      </w:pPr>
      <w:r>
        <w:rPr>
          <w:rFonts w:hint="cs"/>
          <w:b/>
          <w:bCs/>
          <w:color w:val="FF0000"/>
          <w:rtl/>
        </w:rPr>
        <w:t xml:space="preserve">     </w:t>
      </w:r>
      <w:r>
        <w:rPr>
          <w:rFonts w:hint="cs"/>
          <w:color w:val="0000FF"/>
          <w:rtl/>
        </w:rPr>
        <w:t xml:space="preserve"> </w:t>
      </w:r>
      <w:r w:rsidRPr="009D5821">
        <w:rPr>
          <w:rFonts w:hint="cs"/>
          <w:color w:val="0000FF"/>
          <w:rtl/>
        </w:rPr>
        <w:t xml:space="preserve">אקורד משולש שלם </w:t>
      </w:r>
      <w:r>
        <w:rPr>
          <w:rFonts w:hint="cs"/>
          <w:color w:val="0000FF"/>
          <w:rtl/>
        </w:rPr>
        <w:t>ו</w:t>
      </w:r>
      <w:r w:rsidRPr="009D5821">
        <w:rPr>
          <w:rFonts w:hint="cs"/>
          <w:color w:val="0000FF"/>
          <w:rtl/>
        </w:rPr>
        <w:t>פירוקו באופנים שונים:</w:t>
      </w:r>
    </w:p>
    <w:p w:rsidR="00545C87" w:rsidRPr="009D5821" w:rsidRDefault="00545C87" w:rsidP="00545C87">
      <w:pPr>
        <w:tabs>
          <w:tab w:val="left" w:pos="1981"/>
        </w:tabs>
        <w:ind w:left="-179"/>
        <w:rPr>
          <w:color w:val="0000FF"/>
          <w:rtl/>
        </w:rPr>
      </w:pPr>
      <w:r>
        <w:rPr>
          <w:rFonts w:hint="cs"/>
          <w:color w:val="0000FF"/>
          <w:rtl/>
        </w:rPr>
        <w:t xml:space="preserve">        </w:t>
      </w:r>
      <w:r>
        <w:rPr>
          <w:rFonts w:hint="cs"/>
          <w:noProof/>
          <w:color w:val="0000FF"/>
          <w:rtl/>
          <w:lang w:eastAsia="en-US"/>
        </w:rPr>
        <w:drawing>
          <wp:inline distT="0" distB="0" distL="0" distR="0">
            <wp:extent cx="5429250" cy="771525"/>
            <wp:effectExtent l="19050" t="0" r="0" b="0"/>
            <wp:docPr id="8" name="Picture 8" descr="אקורדים במצבים שונ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אקורדים במצבים שונים"/>
                    <pic:cNvPicPr>
                      <a:picLocks noChangeAspect="1" noChangeArrowheads="1"/>
                    </pic:cNvPicPr>
                  </pic:nvPicPr>
                  <pic:blipFill>
                    <a:blip r:embed="rId12" cstate="print"/>
                    <a:srcRect/>
                    <a:stretch>
                      <a:fillRect/>
                    </a:stretch>
                  </pic:blipFill>
                  <pic:spPr bwMode="auto">
                    <a:xfrm>
                      <a:off x="0" y="0"/>
                      <a:ext cx="5429250" cy="771525"/>
                    </a:xfrm>
                    <a:prstGeom prst="rect">
                      <a:avLst/>
                    </a:prstGeom>
                    <a:noFill/>
                    <a:ln w="9525">
                      <a:noFill/>
                      <a:miter lim="800000"/>
                      <a:headEnd/>
                      <a:tailEnd/>
                    </a:ln>
                  </pic:spPr>
                </pic:pic>
              </a:graphicData>
            </a:graphic>
          </wp:inline>
        </w:drawing>
      </w:r>
    </w:p>
    <w:p w:rsidR="00545C87" w:rsidRDefault="00545C87" w:rsidP="00545C87">
      <w:pPr>
        <w:tabs>
          <w:tab w:val="left" w:pos="1981"/>
        </w:tabs>
        <w:ind w:left="360" w:hanging="180"/>
        <w:rPr>
          <w:rFonts w:hint="cs"/>
          <w:color w:val="0000FF"/>
          <w:rtl/>
        </w:rPr>
      </w:pPr>
    </w:p>
    <w:p w:rsidR="00545C87" w:rsidRDefault="00545C87" w:rsidP="00545C87">
      <w:pPr>
        <w:tabs>
          <w:tab w:val="left" w:pos="1981"/>
        </w:tabs>
        <w:ind w:left="360" w:hanging="180"/>
        <w:rPr>
          <w:rFonts w:hint="cs"/>
          <w:color w:val="0000FF"/>
          <w:rtl/>
        </w:rPr>
      </w:pPr>
      <w:r>
        <w:rPr>
          <w:rFonts w:hint="cs"/>
          <w:color w:val="0000FF"/>
          <w:rtl/>
        </w:rPr>
        <w:t xml:space="preserve">היפוכי אקורדים וסימונם: </w:t>
      </w:r>
    </w:p>
    <w:p w:rsidR="00545C87" w:rsidRDefault="00545C87" w:rsidP="00545C87">
      <w:pPr>
        <w:tabs>
          <w:tab w:val="left" w:pos="1981"/>
        </w:tabs>
        <w:ind w:left="360" w:hanging="180"/>
        <w:rPr>
          <w:rFonts w:hint="cs"/>
          <w:b/>
          <w:bCs/>
          <w:color w:val="FF0000"/>
          <w:rtl/>
        </w:rPr>
      </w:pPr>
      <w:r>
        <w:rPr>
          <w:rFonts w:hint="cs"/>
          <w:noProof/>
          <w:color w:val="0000FF"/>
          <w:rtl/>
          <w:lang w:eastAsia="en-US"/>
        </w:rPr>
        <w:drawing>
          <wp:inline distT="0" distB="0" distL="0" distR="0">
            <wp:extent cx="5400675" cy="495300"/>
            <wp:effectExtent l="19050" t="0" r="9525" b="0"/>
            <wp:docPr id="9" name="Picture 9" descr="היפוכי אקורדים וסימונ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היפוכי אקורדים וסימונם"/>
                    <pic:cNvPicPr>
                      <a:picLocks noChangeAspect="1" noChangeArrowheads="1"/>
                    </pic:cNvPicPr>
                  </pic:nvPicPr>
                  <pic:blipFill>
                    <a:blip r:embed="rId13" cstate="print"/>
                    <a:srcRect/>
                    <a:stretch>
                      <a:fillRect/>
                    </a:stretch>
                  </pic:blipFill>
                  <pic:spPr bwMode="auto">
                    <a:xfrm>
                      <a:off x="0" y="0"/>
                      <a:ext cx="5400675" cy="495300"/>
                    </a:xfrm>
                    <a:prstGeom prst="rect">
                      <a:avLst/>
                    </a:prstGeom>
                    <a:noFill/>
                    <a:ln w="9525">
                      <a:noFill/>
                      <a:miter lim="800000"/>
                      <a:headEnd/>
                      <a:tailEnd/>
                    </a:ln>
                  </pic:spPr>
                </pic:pic>
              </a:graphicData>
            </a:graphic>
          </wp:inline>
        </w:drawing>
      </w:r>
      <w:r w:rsidRPr="009D5821">
        <w:rPr>
          <w:rFonts w:hint="cs"/>
          <w:color w:val="0000FF"/>
          <w:rtl/>
        </w:rPr>
        <w:t>:</w:t>
      </w:r>
    </w:p>
    <w:p w:rsidR="00545C87" w:rsidRPr="00AC3546" w:rsidRDefault="00545C87" w:rsidP="00545C87">
      <w:pPr>
        <w:tabs>
          <w:tab w:val="left" w:pos="1981"/>
        </w:tabs>
        <w:ind w:left="-179"/>
        <w:rPr>
          <w:rFonts w:hint="cs"/>
          <w:b/>
          <w:bCs/>
          <w:color w:val="008000"/>
          <w:sz w:val="16"/>
          <w:szCs w:val="16"/>
          <w:rtl/>
        </w:rPr>
      </w:pPr>
      <w:r w:rsidRPr="00AC3546">
        <w:rPr>
          <w:rFonts w:hint="cs"/>
          <w:b/>
          <w:bCs/>
          <w:color w:val="008000"/>
          <w:sz w:val="16"/>
          <w:szCs w:val="16"/>
          <w:rtl/>
        </w:rPr>
        <w:t xml:space="preserve">                              6                              6                         6                       7                        6                           6                         5</w:t>
      </w:r>
    </w:p>
    <w:p w:rsidR="00545C87" w:rsidRPr="00AC3546" w:rsidRDefault="00545C87" w:rsidP="00545C87">
      <w:pPr>
        <w:tabs>
          <w:tab w:val="left" w:pos="1981"/>
        </w:tabs>
        <w:ind w:left="-179"/>
        <w:rPr>
          <w:rFonts w:hint="cs"/>
          <w:b/>
          <w:bCs/>
          <w:color w:val="008000"/>
          <w:sz w:val="16"/>
          <w:szCs w:val="16"/>
          <w:rtl/>
        </w:rPr>
      </w:pPr>
      <w:r w:rsidRPr="00AC3546">
        <w:rPr>
          <w:rFonts w:hint="cs"/>
          <w:b/>
          <w:bCs/>
          <w:color w:val="008000"/>
          <w:sz w:val="16"/>
          <w:szCs w:val="16"/>
          <w:rtl/>
        </w:rPr>
        <w:t xml:space="preserve">                              4                              4                         5                       5                        4                           3                         3</w:t>
      </w:r>
    </w:p>
    <w:p w:rsidR="00545C87" w:rsidRPr="00AC3546" w:rsidRDefault="00545C87" w:rsidP="00545C87">
      <w:pPr>
        <w:tabs>
          <w:tab w:val="left" w:pos="1981"/>
        </w:tabs>
        <w:ind w:left="-179"/>
        <w:rPr>
          <w:rFonts w:hint="cs"/>
          <w:b/>
          <w:bCs/>
          <w:color w:val="008000"/>
          <w:sz w:val="16"/>
          <w:szCs w:val="16"/>
          <w:rtl/>
        </w:rPr>
      </w:pPr>
      <w:r w:rsidRPr="00AC3546">
        <w:rPr>
          <w:rFonts w:hint="cs"/>
          <w:b/>
          <w:bCs/>
          <w:color w:val="008000"/>
          <w:sz w:val="16"/>
          <w:szCs w:val="16"/>
          <w:rtl/>
        </w:rPr>
        <w:t xml:space="preserve">                              2                          </w:t>
      </w:r>
      <w:r>
        <w:rPr>
          <w:rFonts w:hint="cs"/>
          <w:b/>
          <w:bCs/>
          <w:color w:val="008000"/>
          <w:sz w:val="16"/>
          <w:szCs w:val="16"/>
          <w:rtl/>
        </w:rPr>
        <w:t xml:space="preserve"> </w:t>
      </w:r>
      <w:r w:rsidRPr="00AC3546">
        <w:rPr>
          <w:rFonts w:hint="cs"/>
          <w:b/>
          <w:bCs/>
          <w:color w:val="008000"/>
          <w:sz w:val="16"/>
          <w:szCs w:val="16"/>
          <w:rtl/>
        </w:rPr>
        <w:t xml:space="preserve">   3                         3                       3    </w:t>
      </w: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360" w:hanging="180"/>
        <w:rPr>
          <w:rFonts w:hint="cs"/>
          <w:color w:val="0000FF"/>
          <w:rtl/>
        </w:rPr>
      </w:pPr>
      <w:r>
        <w:rPr>
          <w:rFonts w:hint="cs"/>
          <w:color w:val="0000FF"/>
          <w:rtl/>
        </w:rPr>
        <w:t>היפוכי המשולש במצב סגור ופתוח:</w:t>
      </w:r>
    </w:p>
    <w:p w:rsidR="00545C87" w:rsidRDefault="00545C87" w:rsidP="00545C87">
      <w:pPr>
        <w:tabs>
          <w:tab w:val="left" w:pos="1981"/>
        </w:tabs>
        <w:ind w:left="360" w:hanging="180"/>
        <w:rPr>
          <w:rFonts w:hint="cs"/>
          <w:color w:val="0000FF"/>
          <w:rtl/>
        </w:rPr>
      </w:pPr>
      <w:r>
        <w:rPr>
          <w:rFonts w:hint="cs"/>
          <w:noProof/>
          <w:color w:val="0000FF"/>
          <w:rtl/>
          <w:lang w:eastAsia="en-US"/>
        </w:rPr>
        <w:drawing>
          <wp:inline distT="0" distB="0" distL="0" distR="0">
            <wp:extent cx="5353050" cy="647700"/>
            <wp:effectExtent l="19050" t="0" r="0" b="0"/>
            <wp:docPr id="10" name="Picture 10" descr="היפוכי המשולש במצב סגור פתו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היפוכי המשולש במצב סגור פתוח"/>
                    <pic:cNvPicPr>
                      <a:picLocks noChangeAspect="1" noChangeArrowheads="1"/>
                    </pic:cNvPicPr>
                  </pic:nvPicPr>
                  <pic:blipFill>
                    <a:blip r:embed="rId14" cstate="print"/>
                    <a:srcRect/>
                    <a:stretch>
                      <a:fillRect/>
                    </a:stretch>
                  </pic:blipFill>
                  <pic:spPr bwMode="auto">
                    <a:xfrm>
                      <a:off x="0" y="0"/>
                      <a:ext cx="5353050" cy="647700"/>
                    </a:xfrm>
                    <a:prstGeom prst="rect">
                      <a:avLst/>
                    </a:prstGeom>
                    <a:noFill/>
                    <a:ln w="9525">
                      <a:noFill/>
                      <a:miter lim="800000"/>
                      <a:headEnd/>
                      <a:tailEnd/>
                    </a:ln>
                  </pic:spPr>
                </pic:pic>
              </a:graphicData>
            </a:graphic>
          </wp:inline>
        </w:drawing>
      </w:r>
      <w:r>
        <w:rPr>
          <w:rFonts w:hint="cs"/>
          <w:color w:val="0000FF"/>
          <w:rtl/>
        </w:rPr>
        <w:t xml:space="preserve">: </w:t>
      </w:r>
    </w:p>
    <w:p w:rsidR="00545C87" w:rsidRPr="00B47A8F" w:rsidRDefault="00545C87" w:rsidP="00545C87">
      <w:pPr>
        <w:tabs>
          <w:tab w:val="left" w:pos="1981"/>
        </w:tabs>
        <w:ind w:left="-179"/>
        <w:rPr>
          <w:rFonts w:hint="cs"/>
          <w:color w:val="008000"/>
          <w:sz w:val="18"/>
          <w:szCs w:val="18"/>
          <w:rtl/>
        </w:rPr>
      </w:pPr>
      <w:r>
        <w:rPr>
          <w:rFonts w:hint="cs"/>
          <w:b/>
          <w:bCs/>
          <w:color w:val="FF0000"/>
          <w:rtl/>
        </w:rPr>
        <w:t xml:space="preserve">                   </w:t>
      </w:r>
      <w:r w:rsidRPr="00B47A8F">
        <w:rPr>
          <w:rFonts w:hint="cs"/>
          <w:color w:val="008000"/>
          <w:sz w:val="18"/>
          <w:szCs w:val="18"/>
          <w:rtl/>
        </w:rPr>
        <w:t xml:space="preserve">פתוח          </w:t>
      </w:r>
      <w:r>
        <w:rPr>
          <w:rFonts w:hint="cs"/>
          <w:color w:val="008000"/>
          <w:sz w:val="18"/>
          <w:szCs w:val="18"/>
          <w:rtl/>
        </w:rPr>
        <w:t xml:space="preserve">         </w:t>
      </w:r>
      <w:r w:rsidRPr="00B47A8F">
        <w:rPr>
          <w:rFonts w:hint="cs"/>
          <w:color w:val="008000"/>
          <w:sz w:val="18"/>
          <w:szCs w:val="18"/>
          <w:rtl/>
        </w:rPr>
        <w:t xml:space="preserve">       סגור          </w:t>
      </w:r>
      <w:r>
        <w:rPr>
          <w:rFonts w:hint="cs"/>
          <w:color w:val="008000"/>
          <w:sz w:val="18"/>
          <w:szCs w:val="18"/>
          <w:rtl/>
        </w:rPr>
        <w:t xml:space="preserve">      </w:t>
      </w:r>
      <w:r w:rsidRPr="00B47A8F">
        <w:rPr>
          <w:rFonts w:hint="cs"/>
          <w:color w:val="008000"/>
          <w:sz w:val="18"/>
          <w:szCs w:val="18"/>
          <w:rtl/>
        </w:rPr>
        <w:t xml:space="preserve">   פתוח             </w:t>
      </w:r>
      <w:r>
        <w:rPr>
          <w:rFonts w:hint="cs"/>
          <w:color w:val="008000"/>
          <w:sz w:val="18"/>
          <w:szCs w:val="18"/>
          <w:rtl/>
        </w:rPr>
        <w:t xml:space="preserve">      </w:t>
      </w:r>
      <w:r w:rsidRPr="00B47A8F">
        <w:rPr>
          <w:rFonts w:hint="cs"/>
          <w:color w:val="008000"/>
          <w:sz w:val="18"/>
          <w:szCs w:val="18"/>
          <w:rtl/>
        </w:rPr>
        <w:t xml:space="preserve">  סגור          </w:t>
      </w:r>
      <w:r>
        <w:rPr>
          <w:rFonts w:hint="cs"/>
          <w:color w:val="008000"/>
          <w:sz w:val="18"/>
          <w:szCs w:val="18"/>
          <w:rtl/>
        </w:rPr>
        <w:t xml:space="preserve">         </w:t>
      </w:r>
      <w:r w:rsidRPr="00B47A8F">
        <w:rPr>
          <w:rFonts w:hint="cs"/>
          <w:color w:val="008000"/>
          <w:sz w:val="18"/>
          <w:szCs w:val="18"/>
          <w:rtl/>
        </w:rPr>
        <w:t xml:space="preserve">     פתוח         </w:t>
      </w:r>
      <w:r>
        <w:rPr>
          <w:rFonts w:hint="cs"/>
          <w:color w:val="008000"/>
          <w:sz w:val="18"/>
          <w:szCs w:val="18"/>
          <w:rtl/>
        </w:rPr>
        <w:t xml:space="preserve">       </w:t>
      </w:r>
      <w:r w:rsidRPr="00B47A8F">
        <w:rPr>
          <w:rFonts w:hint="cs"/>
          <w:color w:val="008000"/>
          <w:sz w:val="18"/>
          <w:szCs w:val="18"/>
          <w:rtl/>
        </w:rPr>
        <w:t xml:space="preserve">      סגור</w:t>
      </w:r>
    </w:p>
    <w:p w:rsidR="00545C87" w:rsidRPr="00B47A8F" w:rsidRDefault="00545C87" w:rsidP="00545C87">
      <w:pPr>
        <w:tabs>
          <w:tab w:val="left" w:pos="1981"/>
        </w:tabs>
        <w:ind w:left="-179"/>
        <w:rPr>
          <w:rFonts w:hint="cs"/>
          <w:color w:val="008000"/>
          <w:sz w:val="18"/>
          <w:szCs w:val="18"/>
          <w:rtl/>
        </w:rPr>
      </w:pP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360" w:hanging="180"/>
        <w:rPr>
          <w:rFonts w:hint="cs"/>
          <w:color w:val="0000FF"/>
          <w:rtl/>
        </w:rPr>
      </w:pPr>
      <w:r>
        <w:rPr>
          <w:rFonts w:hint="cs"/>
          <w:color w:val="0000FF"/>
          <w:rtl/>
        </w:rPr>
        <w:t>היפוכי המשולש בארבעה קולות:</w:t>
      </w: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180"/>
        <w:rPr>
          <w:rFonts w:hint="cs"/>
          <w:b/>
          <w:bCs/>
          <w:color w:val="FF0000"/>
          <w:rtl/>
        </w:rPr>
      </w:pPr>
      <w:r>
        <w:rPr>
          <w:rFonts w:hint="cs"/>
          <w:b/>
          <w:bCs/>
          <w:noProof/>
          <w:color w:val="FF0000"/>
          <w:rtl/>
          <w:lang w:eastAsia="en-US"/>
        </w:rPr>
        <w:lastRenderedPageBreak/>
        <w:drawing>
          <wp:inline distT="0" distB="0" distL="0" distR="0">
            <wp:extent cx="5514975" cy="914400"/>
            <wp:effectExtent l="19050" t="0" r="9525" b="0"/>
            <wp:docPr id="11" name="Picture 11" descr="היפוכי המשולש בארבעה קולו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היפוכי המשולש בארבעה קולות"/>
                    <pic:cNvPicPr>
                      <a:picLocks noChangeAspect="1" noChangeArrowheads="1"/>
                    </pic:cNvPicPr>
                  </pic:nvPicPr>
                  <pic:blipFill>
                    <a:blip r:embed="rId15" cstate="print"/>
                    <a:srcRect/>
                    <a:stretch>
                      <a:fillRect/>
                    </a:stretch>
                  </pic:blipFill>
                  <pic:spPr bwMode="auto">
                    <a:xfrm>
                      <a:off x="0" y="0"/>
                      <a:ext cx="5514975" cy="914400"/>
                    </a:xfrm>
                    <a:prstGeom prst="rect">
                      <a:avLst/>
                    </a:prstGeom>
                    <a:noFill/>
                    <a:ln w="9525">
                      <a:noFill/>
                      <a:miter lim="800000"/>
                      <a:headEnd/>
                      <a:tailEnd/>
                    </a:ln>
                  </pic:spPr>
                </pic:pic>
              </a:graphicData>
            </a:graphic>
          </wp:inline>
        </w:drawing>
      </w:r>
    </w:p>
    <w:p w:rsidR="00545C87" w:rsidRDefault="00545C87" w:rsidP="00545C87">
      <w:pPr>
        <w:tabs>
          <w:tab w:val="left" w:pos="1981"/>
        </w:tabs>
        <w:ind w:left="-179"/>
        <w:rPr>
          <w:rFonts w:hint="cs"/>
          <w:b/>
          <w:bCs/>
          <w:color w:val="FF0000"/>
          <w:rtl/>
        </w:rPr>
      </w:pPr>
      <w:r>
        <w:rPr>
          <w:rFonts w:hint="cs"/>
          <w:b/>
          <w:bCs/>
          <w:color w:val="FF0000"/>
          <w:rtl/>
        </w:rPr>
        <w:t xml:space="preserve">                       </w:t>
      </w:r>
      <w:r>
        <w:rPr>
          <w:rFonts w:hint="cs"/>
          <w:color w:val="008000"/>
          <w:sz w:val="18"/>
          <w:szCs w:val="18"/>
          <w:rtl/>
        </w:rPr>
        <w:t xml:space="preserve">הכפלת הקוינטה </w:t>
      </w:r>
      <w:r>
        <w:rPr>
          <w:rFonts w:hint="cs"/>
          <w:b/>
          <w:bCs/>
          <w:color w:val="FF0000"/>
          <w:rtl/>
        </w:rPr>
        <w:t xml:space="preserve">                           </w:t>
      </w:r>
      <w:r>
        <w:rPr>
          <w:rFonts w:hint="cs"/>
          <w:color w:val="008000"/>
          <w:sz w:val="18"/>
          <w:szCs w:val="18"/>
          <w:rtl/>
        </w:rPr>
        <w:t>הכפלת הטרצה</w:t>
      </w:r>
      <w:r w:rsidRPr="00F411C9">
        <w:rPr>
          <w:rFonts w:hint="cs"/>
          <w:color w:val="008000"/>
          <w:sz w:val="18"/>
          <w:szCs w:val="18"/>
          <w:rtl/>
        </w:rPr>
        <w:t xml:space="preserve"> </w:t>
      </w:r>
      <w:r>
        <w:rPr>
          <w:rFonts w:hint="cs"/>
          <w:color w:val="008000"/>
          <w:sz w:val="18"/>
          <w:szCs w:val="18"/>
          <w:rtl/>
        </w:rPr>
        <w:t xml:space="preserve">                                         הכפלת היסודי</w:t>
      </w:r>
    </w:p>
    <w:p w:rsidR="00545C87" w:rsidRDefault="00545C87" w:rsidP="00545C87">
      <w:pPr>
        <w:tabs>
          <w:tab w:val="left" w:pos="1981"/>
        </w:tabs>
        <w:ind w:left="-179"/>
        <w:rPr>
          <w:rFonts w:hint="cs"/>
          <w:b/>
          <w:bCs/>
          <w:color w:val="FF0000"/>
          <w:rtl/>
        </w:rPr>
      </w:pPr>
    </w:p>
    <w:p w:rsidR="00545C87" w:rsidRDefault="00545C87" w:rsidP="00545C87">
      <w:pPr>
        <w:tabs>
          <w:tab w:val="left" w:pos="1981"/>
        </w:tabs>
        <w:ind w:left="-179"/>
        <w:rPr>
          <w:rFonts w:hint="cs"/>
          <w:b/>
          <w:bCs/>
          <w:color w:val="FF0000"/>
          <w:rtl/>
        </w:rPr>
      </w:pPr>
    </w:p>
    <w:p w:rsidR="00545C87" w:rsidRPr="00E14316" w:rsidRDefault="00545C87" w:rsidP="00545C87">
      <w:pPr>
        <w:tabs>
          <w:tab w:val="num" w:pos="-180"/>
        </w:tabs>
        <w:ind w:left="-180"/>
        <w:jc w:val="both"/>
        <w:rPr>
          <w:rFonts w:hint="cs"/>
          <w:b/>
          <w:bCs/>
          <w:color w:val="0000FF"/>
          <w:rtl/>
        </w:rPr>
      </w:pPr>
      <w:r>
        <w:rPr>
          <w:rFonts w:hint="cs"/>
          <w:rtl/>
        </w:rPr>
        <w:t>10</w:t>
      </w:r>
      <w:r w:rsidRPr="00E14316">
        <w:rPr>
          <w:rtl/>
        </w:rPr>
        <w:t xml:space="preserve">. </w:t>
      </w:r>
      <w:r w:rsidRPr="00915EB3">
        <w:rPr>
          <w:rFonts w:hint="cs"/>
          <w:b/>
          <w:bCs/>
          <w:color w:val="FF0000"/>
          <w:sz w:val="28"/>
          <w:szCs w:val="28"/>
          <w:u w:val="single"/>
          <w:rtl/>
        </w:rPr>
        <w:t>דרגות האקורד</w:t>
      </w:r>
      <w:r w:rsidRPr="00915EB3">
        <w:rPr>
          <w:rFonts w:hint="cs"/>
          <w:b/>
          <w:bCs/>
          <w:color w:val="0000FF"/>
          <w:sz w:val="28"/>
          <w:szCs w:val="28"/>
          <w:u w:val="single"/>
          <w:rtl/>
        </w:rPr>
        <w:t xml:space="preserve"> </w:t>
      </w:r>
      <w:r w:rsidRPr="00915EB3">
        <w:rPr>
          <w:rFonts w:hint="cs"/>
          <w:b/>
          <w:bCs/>
          <w:color w:val="FF0000"/>
          <w:sz w:val="28"/>
          <w:szCs w:val="28"/>
          <w:u w:val="single"/>
          <w:rtl/>
        </w:rPr>
        <w:t>בסולם</w:t>
      </w:r>
    </w:p>
    <w:p w:rsidR="00545C87" w:rsidRPr="00E14316" w:rsidRDefault="00545C87" w:rsidP="00545C87">
      <w:pPr>
        <w:ind w:left="180"/>
        <w:jc w:val="both"/>
        <w:rPr>
          <w:rtl/>
        </w:rPr>
      </w:pPr>
      <w:r w:rsidRPr="00E14316">
        <w:rPr>
          <w:rtl/>
        </w:rPr>
        <w:t>בחינת האקורדים המשולשים המתקבלים מ</w:t>
      </w:r>
      <w:r>
        <w:rPr>
          <w:rFonts w:hint="cs"/>
          <w:rtl/>
        </w:rPr>
        <w:t>ע</w:t>
      </w:r>
      <w:r w:rsidRPr="00E14316">
        <w:rPr>
          <w:rtl/>
        </w:rPr>
        <w:t>ל צליל סולם מז'ור ומינור טבעי מגלה כי:</w:t>
      </w:r>
    </w:p>
    <w:p w:rsidR="00545C87" w:rsidRDefault="00545C87" w:rsidP="00545C87">
      <w:pPr>
        <w:ind w:left="180"/>
        <w:jc w:val="both"/>
        <w:rPr>
          <w:rFonts w:hint="cs"/>
          <w:color w:val="0000FF"/>
          <w:rtl/>
        </w:rPr>
      </w:pPr>
      <w:r w:rsidRPr="00E14316">
        <w:rPr>
          <w:rtl/>
        </w:rPr>
        <w:t xml:space="preserve">בשלושת הדרגות הראשיות </w:t>
      </w:r>
      <w:r w:rsidRPr="00463857">
        <w:rPr>
          <w:color w:val="0000FF"/>
          <w:rtl/>
        </w:rPr>
        <w:t>(טוניקה,סובדומיננטה ודומיננטה)</w:t>
      </w:r>
      <w:r w:rsidRPr="00E14316">
        <w:rPr>
          <w:rtl/>
        </w:rPr>
        <w:t xml:space="preserve"> במז'ור האקורדים מז'וריים ובמינור מינוריים אקורד מוקטן מתקבל במז'ור בדרגה שביעית ובמינור בדרגה שנייה. שאר שלושת הדרגות המשנייות מתקבלים במז'ור אקורדים מינוריים ובמינור אקורדים מז'וריים. </w:t>
      </w:r>
      <w:r w:rsidRPr="00E14316">
        <w:rPr>
          <w:color w:val="0000FF"/>
          <w:rtl/>
        </w:rPr>
        <w:t xml:space="preserve"> </w:t>
      </w:r>
    </w:p>
    <w:p w:rsidR="00545C87" w:rsidRDefault="00545C87" w:rsidP="00545C87">
      <w:pPr>
        <w:ind w:left="180"/>
        <w:jc w:val="both"/>
        <w:rPr>
          <w:rFonts w:hint="cs"/>
          <w:color w:val="0000FF"/>
          <w:rtl/>
        </w:rPr>
      </w:pPr>
    </w:p>
    <w:p w:rsidR="00545C87" w:rsidRDefault="00545C87" w:rsidP="00545C87">
      <w:pPr>
        <w:ind w:left="180"/>
        <w:jc w:val="both"/>
        <w:rPr>
          <w:rFonts w:hint="cs"/>
          <w:color w:val="0000FF"/>
          <w:rtl/>
        </w:rPr>
      </w:pPr>
    </w:p>
    <w:p w:rsidR="00545C87" w:rsidRPr="00E14316" w:rsidRDefault="00545C87" w:rsidP="00545C87">
      <w:pPr>
        <w:tabs>
          <w:tab w:val="num" w:pos="-180"/>
        </w:tabs>
        <w:ind w:left="-180"/>
        <w:jc w:val="both"/>
        <w:rPr>
          <w:rFonts w:hint="cs"/>
          <w:b/>
          <w:bCs/>
          <w:color w:val="0000FF"/>
          <w:rtl/>
        </w:rPr>
      </w:pPr>
      <w:r>
        <w:rPr>
          <w:rFonts w:hint="cs"/>
          <w:rtl/>
        </w:rPr>
        <w:t>11</w:t>
      </w:r>
      <w:r w:rsidRPr="00E14316">
        <w:rPr>
          <w:rtl/>
        </w:rPr>
        <w:t xml:space="preserve">. </w:t>
      </w:r>
      <w:r w:rsidRPr="00E14316">
        <w:rPr>
          <w:b/>
          <w:bCs/>
          <w:color w:val="FF0000"/>
          <w:rtl/>
        </w:rPr>
        <w:t xml:space="preserve">  </w:t>
      </w:r>
      <w:r w:rsidRPr="00915EB3">
        <w:rPr>
          <w:rFonts w:hint="cs"/>
          <w:b/>
          <w:bCs/>
          <w:color w:val="FF0000"/>
          <w:sz w:val="28"/>
          <w:szCs w:val="28"/>
          <w:u w:val="single"/>
          <w:rtl/>
        </w:rPr>
        <w:t>טבלה- דרגות האקורד</w:t>
      </w:r>
      <w:r w:rsidRPr="00915EB3">
        <w:rPr>
          <w:rFonts w:hint="cs"/>
          <w:b/>
          <w:bCs/>
          <w:color w:val="0000FF"/>
          <w:sz w:val="28"/>
          <w:szCs w:val="28"/>
          <w:u w:val="single"/>
          <w:rtl/>
        </w:rPr>
        <w:t xml:space="preserve"> </w:t>
      </w:r>
      <w:r w:rsidRPr="00915EB3">
        <w:rPr>
          <w:rFonts w:hint="cs"/>
          <w:b/>
          <w:bCs/>
          <w:color w:val="FF0000"/>
          <w:sz w:val="28"/>
          <w:szCs w:val="28"/>
          <w:u w:val="single"/>
          <w:rtl/>
        </w:rPr>
        <w:t>בסולם</w:t>
      </w:r>
    </w:p>
    <w:p w:rsidR="00545C87" w:rsidRPr="00E14316" w:rsidRDefault="00545C87" w:rsidP="00545C87">
      <w:pPr>
        <w:ind w:left="180"/>
        <w:jc w:val="both"/>
        <w:rPr>
          <w:color w:val="0000FF"/>
          <w:rtl/>
        </w:rPr>
      </w:pPr>
      <w:r w:rsidRPr="00E14316">
        <w:rPr>
          <w:color w:val="0000FF"/>
          <w:rtl/>
        </w:rPr>
        <w:t xml:space="preserve">   </w:t>
      </w:r>
    </w:p>
    <w:tbl>
      <w:tblPr>
        <w:bidiVisual/>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900"/>
        <w:gridCol w:w="900"/>
        <w:gridCol w:w="1080"/>
        <w:gridCol w:w="900"/>
        <w:gridCol w:w="1080"/>
        <w:gridCol w:w="900"/>
        <w:gridCol w:w="1080"/>
      </w:tblGrid>
      <w:tr w:rsidR="00545C87" w:rsidRPr="0033449A" w:rsidTr="008D14BD">
        <w:tc>
          <w:tcPr>
            <w:tcW w:w="1440" w:type="dxa"/>
          </w:tcPr>
          <w:p w:rsidR="00545C87" w:rsidRPr="0033449A" w:rsidRDefault="00545C87" w:rsidP="008D14BD">
            <w:pPr>
              <w:tabs>
                <w:tab w:val="left" w:pos="1981"/>
              </w:tabs>
              <w:ind w:left="432"/>
              <w:rPr>
                <w:rFonts w:hint="cs"/>
                <w:b/>
                <w:bCs/>
                <w:rtl/>
              </w:rPr>
            </w:pPr>
            <w:r w:rsidRPr="0033449A">
              <w:rPr>
                <w:b/>
                <w:bCs/>
                <w:rtl/>
              </w:rPr>
              <w:t xml:space="preserve">   </w:t>
            </w:r>
            <w:r w:rsidRPr="0033449A">
              <w:rPr>
                <w:rFonts w:hint="cs"/>
                <w:b/>
                <w:bCs/>
                <w:rtl/>
              </w:rPr>
              <w:t>דרגות</w:t>
            </w:r>
          </w:p>
          <w:p w:rsidR="00545C87" w:rsidRPr="0033449A" w:rsidRDefault="00545C87" w:rsidP="008D14BD">
            <w:pPr>
              <w:tabs>
                <w:tab w:val="left" w:pos="1981"/>
              </w:tabs>
              <w:rPr>
                <w:b/>
                <w:bCs/>
                <w:rtl/>
              </w:rPr>
            </w:pPr>
            <w:r w:rsidRPr="0033449A">
              <w:rPr>
                <w:b/>
                <w:bCs/>
                <w:rtl/>
              </w:rPr>
              <w:t>סולם</w:t>
            </w:r>
          </w:p>
        </w:tc>
        <w:tc>
          <w:tcPr>
            <w:tcW w:w="900" w:type="dxa"/>
          </w:tcPr>
          <w:p w:rsidR="00545C87" w:rsidRPr="0033449A" w:rsidRDefault="00545C87" w:rsidP="008D14BD">
            <w:pPr>
              <w:tabs>
                <w:tab w:val="left" w:pos="1981"/>
              </w:tabs>
              <w:rPr>
                <w:b/>
                <w:bCs/>
                <w:rtl/>
              </w:rPr>
            </w:pPr>
            <w:r w:rsidRPr="0033449A">
              <w:rPr>
                <w:b/>
                <w:bCs/>
                <w:noProof/>
                <w:rtl/>
                <w:lang w:eastAsia="en-US"/>
              </w:rPr>
              <w:pict>
                <v:line id="_x0000_s1026" style="position:absolute;left:0;text-align:left;flip:x;z-index:251660288;mso-position-horizontal-relative:text;mso-position-vertical-relative:text" from="4in,3.3pt" to="5in,30.3pt">
                  <w10:wrap anchorx="page"/>
                </v:line>
              </w:pict>
            </w:r>
            <w:r w:rsidRPr="0033449A">
              <w:rPr>
                <w:b/>
                <w:bCs/>
                <w:rtl/>
              </w:rPr>
              <w:t xml:space="preserve">דרגה </w:t>
            </w:r>
          </w:p>
          <w:p w:rsidR="00545C87" w:rsidRPr="0033449A" w:rsidRDefault="00545C87" w:rsidP="008D14BD">
            <w:pPr>
              <w:tabs>
                <w:tab w:val="left" w:pos="1981"/>
              </w:tabs>
              <w:rPr>
                <w:b/>
                <w:bCs/>
                <w:rtl/>
              </w:rPr>
            </w:pPr>
            <w:r w:rsidRPr="0033449A">
              <w:rPr>
                <w:b/>
                <w:bCs/>
                <w:rtl/>
              </w:rPr>
              <w:t>שביעית</w:t>
            </w:r>
          </w:p>
        </w:tc>
        <w:tc>
          <w:tcPr>
            <w:tcW w:w="900" w:type="dxa"/>
          </w:tcPr>
          <w:p w:rsidR="00545C87" w:rsidRPr="0033449A" w:rsidRDefault="00545C87" w:rsidP="008D14BD">
            <w:pPr>
              <w:tabs>
                <w:tab w:val="left" w:pos="1981"/>
              </w:tabs>
              <w:rPr>
                <w:b/>
                <w:bCs/>
                <w:rtl/>
              </w:rPr>
            </w:pPr>
            <w:r w:rsidRPr="0033449A">
              <w:rPr>
                <w:b/>
                <w:bCs/>
                <w:rtl/>
              </w:rPr>
              <w:t>דרגה שישית</w:t>
            </w:r>
          </w:p>
        </w:tc>
        <w:tc>
          <w:tcPr>
            <w:tcW w:w="1080" w:type="dxa"/>
          </w:tcPr>
          <w:p w:rsidR="00545C87" w:rsidRPr="0033449A" w:rsidRDefault="00545C87" w:rsidP="008D14BD">
            <w:pPr>
              <w:tabs>
                <w:tab w:val="left" w:pos="1981"/>
              </w:tabs>
              <w:rPr>
                <w:rFonts w:hint="cs"/>
                <w:b/>
                <w:bCs/>
                <w:rtl/>
              </w:rPr>
            </w:pPr>
            <w:r w:rsidRPr="0033449A">
              <w:rPr>
                <w:b/>
                <w:bCs/>
                <w:rtl/>
              </w:rPr>
              <w:t xml:space="preserve">דרגה </w:t>
            </w:r>
          </w:p>
          <w:p w:rsidR="00545C87" w:rsidRPr="0033449A" w:rsidRDefault="00545C87" w:rsidP="008D14BD">
            <w:pPr>
              <w:tabs>
                <w:tab w:val="left" w:pos="1981"/>
              </w:tabs>
              <w:rPr>
                <w:b/>
                <w:bCs/>
                <w:rtl/>
              </w:rPr>
            </w:pPr>
            <w:r w:rsidRPr="0033449A">
              <w:rPr>
                <w:b/>
                <w:bCs/>
                <w:rtl/>
              </w:rPr>
              <w:t>חמישית</w:t>
            </w:r>
          </w:p>
        </w:tc>
        <w:tc>
          <w:tcPr>
            <w:tcW w:w="900" w:type="dxa"/>
          </w:tcPr>
          <w:p w:rsidR="00545C87" w:rsidRPr="0033449A" w:rsidRDefault="00545C87" w:rsidP="008D14BD">
            <w:pPr>
              <w:tabs>
                <w:tab w:val="left" w:pos="1981"/>
              </w:tabs>
              <w:rPr>
                <w:b/>
                <w:bCs/>
                <w:rtl/>
              </w:rPr>
            </w:pPr>
            <w:r w:rsidRPr="0033449A">
              <w:rPr>
                <w:b/>
                <w:bCs/>
                <w:rtl/>
              </w:rPr>
              <w:t>דרגה רביעית</w:t>
            </w:r>
          </w:p>
        </w:tc>
        <w:tc>
          <w:tcPr>
            <w:tcW w:w="1080" w:type="dxa"/>
          </w:tcPr>
          <w:p w:rsidR="00545C87" w:rsidRPr="0033449A" w:rsidRDefault="00545C87" w:rsidP="008D14BD">
            <w:pPr>
              <w:tabs>
                <w:tab w:val="left" w:pos="1981"/>
              </w:tabs>
              <w:rPr>
                <w:b/>
                <w:bCs/>
                <w:rtl/>
              </w:rPr>
            </w:pPr>
            <w:r w:rsidRPr="0033449A">
              <w:rPr>
                <w:b/>
                <w:bCs/>
                <w:rtl/>
              </w:rPr>
              <w:t>דרגה שלישית</w:t>
            </w:r>
          </w:p>
        </w:tc>
        <w:tc>
          <w:tcPr>
            <w:tcW w:w="900" w:type="dxa"/>
          </w:tcPr>
          <w:p w:rsidR="00545C87" w:rsidRPr="0033449A" w:rsidRDefault="00545C87" w:rsidP="008D14BD">
            <w:pPr>
              <w:tabs>
                <w:tab w:val="left" w:pos="1981"/>
              </w:tabs>
              <w:rPr>
                <w:b/>
                <w:bCs/>
                <w:rtl/>
              </w:rPr>
            </w:pPr>
            <w:r w:rsidRPr="0033449A">
              <w:rPr>
                <w:b/>
                <w:bCs/>
                <w:rtl/>
              </w:rPr>
              <w:t xml:space="preserve">דרגה </w:t>
            </w:r>
          </w:p>
          <w:p w:rsidR="00545C87" w:rsidRPr="0033449A" w:rsidRDefault="00545C87" w:rsidP="008D14BD">
            <w:pPr>
              <w:tabs>
                <w:tab w:val="left" w:pos="1981"/>
              </w:tabs>
              <w:rPr>
                <w:b/>
                <w:bCs/>
                <w:rtl/>
              </w:rPr>
            </w:pPr>
            <w:r w:rsidRPr="0033449A">
              <w:rPr>
                <w:b/>
                <w:bCs/>
                <w:rtl/>
              </w:rPr>
              <w:t>שנייה</w:t>
            </w:r>
          </w:p>
        </w:tc>
        <w:tc>
          <w:tcPr>
            <w:tcW w:w="1080" w:type="dxa"/>
          </w:tcPr>
          <w:p w:rsidR="00545C87" w:rsidRPr="0033449A" w:rsidRDefault="00545C87" w:rsidP="008D14BD">
            <w:pPr>
              <w:tabs>
                <w:tab w:val="left" w:pos="1981"/>
              </w:tabs>
              <w:rPr>
                <w:b/>
                <w:bCs/>
                <w:rtl/>
              </w:rPr>
            </w:pPr>
            <w:r w:rsidRPr="0033449A">
              <w:rPr>
                <w:b/>
                <w:bCs/>
                <w:rtl/>
              </w:rPr>
              <w:t>דרגה</w:t>
            </w:r>
          </w:p>
          <w:p w:rsidR="00545C87" w:rsidRPr="0033449A" w:rsidRDefault="00545C87" w:rsidP="008D14BD">
            <w:pPr>
              <w:tabs>
                <w:tab w:val="left" w:pos="1981"/>
              </w:tabs>
              <w:rPr>
                <w:b/>
                <w:bCs/>
                <w:rtl/>
              </w:rPr>
            </w:pPr>
            <w:r w:rsidRPr="0033449A">
              <w:rPr>
                <w:b/>
                <w:bCs/>
                <w:rtl/>
              </w:rPr>
              <w:t xml:space="preserve"> ראשונה</w:t>
            </w:r>
          </w:p>
        </w:tc>
      </w:tr>
      <w:tr w:rsidR="00545C87" w:rsidRPr="0033449A" w:rsidTr="008D14BD">
        <w:tc>
          <w:tcPr>
            <w:tcW w:w="1440" w:type="dxa"/>
          </w:tcPr>
          <w:p w:rsidR="00545C87" w:rsidRPr="0033449A" w:rsidRDefault="00545C87" w:rsidP="008D14BD">
            <w:pPr>
              <w:tabs>
                <w:tab w:val="left" w:pos="1981"/>
              </w:tabs>
              <w:rPr>
                <w:b/>
                <w:bCs/>
                <w:color w:val="0000FF"/>
                <w:rtl/>
              </w:rPr>
            </w:pPr>
            <w:r w:rsidRPr="0033449A">
              <w:rPr>
                <w:b/>
                <w:bCs/>
                <w:color w:val="0000FF"/>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r>
      <w:tr w:rsidR="00545C87" w:rsidRPr="0033449A" w:rsidTr="008D14BD">
        <w:tc>
          <w:tcPr>
            <w:tcW w:w="1440" w:type="dxa"/>
          </w:tcPr>
          <w:p w:rsidR="00545C87" w:rsidRPr="0033449A" w:rsidRDefault="00545C87" w:rsidP="008D14BD">
            <w:pPr>
              <w:tabs>
                <w:tab w:val="left" w:pos="1981"/>
              </w:tabs>
              <w:rPr>
                <w:b/>
                <w:bCs/>
                <w:color w:val="0000FF"/>
                <w:rtl/>
              </w:rPr>
            </w:pPr>
            <w:r w:rsidRPr="0033449A">
              <w:rPr>
                <w:b/>
                <w:bCs/>
                <w:color w:val="0000FF"/>
                <w:rtl/>
              </w:rPr>
              <w:t>מינור טבעי</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r>
      <w:tr w:rsidR="00545C87" w:rsidRPr="0033449A" w:rsidTr="008D14BD">
        <w:tc>
          <w:tcPr>
            <w:tcW w:w="1440" w:type="dxa"/>
          </w:tcPr>
          <w:p w:rsidR="00545C87" w:rsidRPr="0033449A" w:rsidRDefault="00545C87" w:rsidP="008D14BD">
            <w:pPr>
              <w:tabs>
                <w:tab w:val="left" w:pos="1981"/>
              </w:tabs>
              <w:rPr>
                <w:b/>
                <w:bCs/>
                <w:color w:val="0000FF"/>
                <w:rtl/>
              </w:rPr>
            </w:pPr>
            <w:r w:rsidRPr="0033449A">
              <w:rPr>
                <w:b/>
                <w:bCs/>
                <w:color w:val="0000FF"/>
                <w:rtl/>
              </w:rPr>
              <w:t>מינור הרמוני</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מוגדל</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r>
      <w:tr w:rsidR="00545C87" w:rsidRPr="0033449A" w:rsidTr="008D14BD">
        <w:tc>
          <w:tcPr>
            <w:tcW w:w="1440" w:type="dxa"/>
          </w:tcPr>
          <w:p w:rsidR="00545C87" w:rsidRPr="0033449A" w:rsidRDefault="00545C87" w:rsidP="008D14BD">
            <w:pPr>
              <w:tabs>
                <w:tab w:val="left" w:pos="1981"/>
              </w:tabs>
              <w:rPr>
                <w:b/>
                <w:bCs/>
                <w:color w:val="0000FF"/>
                <w:rtl/>
              </w:rPr>
            </w:pPr>
            <w:r w:rsidRPr="0033449A">
              <w:rPr>
                <w:b/>
                <w:bCs/>
                <w:color w:val="0000FF"/>
                <w:rtl/>
              </w:rPr>
              <w:t>מינור מלודי</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מוקטן</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מז'ור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מוגדל</w:t>
            </w:r>
          </w:p>
        </w:tc>
        <w:tc>
          <w:tcPr>
            <w:tcW w:w="90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c>
          <w:tcPr>
            <w:tcW w:w="1080" w:type="dxa"/>
          </w:tcPr>
          <w:p w:rsidR="00545C87" w:rsidRPr="0033449A" w:rsidRDefault="00545C87" w:rsidP="008D14BD">
            <w:pPr>
              <w:tabs>
                <w:tab w:val="left" w:pos="1981"/>
              </w:tabs>
              <w:rPr>
                <w:color w:val="FF0000"/>
                <w:sz w:val="22"/>
                <w:szCs w:val="22"/>
                <w:rtl/>
              </w:rPr>
            </w:pPr>
            <w:r w:rsidRPr="0033449A">
              <w:rPr>
                <w:color w:val="FF0000"/>
                <w:sz w:val="22"/>
                <w:szCs w:val="22"/>
                <w:rtl/>
              </w:rPr>
              <w:t>מינור</w:t>
            </w:r>
          </w:p>
        </w:tc>
      </w:tr>
    </w:tbl>
    <w:p w:rsidR="00545C87" w:rsidRDefault="00545C87" w:rsidP="00545C87">
      <w:pPr>
        <w:tabs>
          <w:tab w:val="num" w:pos="180"/>
        </w:tabs>
        <w:ind w:hanging="900"/>
        <w:jc w:val="both"/>
        <w:rPr>
          <w:rFonts w:hint="cs"/>
          <w:b/>
          <w:bCs/>
          <w:color w:val="0000FF"/>
          <w:rtl/>
        </w:rPr>
      </w:pPr>
    </w:p>
    <w:p w:rsidR="00545C87" w:rsidRDefault="00545C87" w:rsidP="00545C87">
      <w:pPr>
        <w:tabs>
          <w:tab w:val="num" w:pos="180"/>
        </w:tabs>
        <w:ind w:hanging="900"/>
        <w:jc w:val="both"/>
        <w:rPr>
          <w:rFonts w:hint="cs"/>
          <w:b/>
          <w:bCs/>
          <w:color w:val="0000FF"/>
          <w:rtl/>
        </w:rPr>
      </w:pPr>
    </w:p>
    <w:p w:rsidR="00545C87" w:rsidRDefault="00545C87" w:rsidP="00545C87">
      <w:pPr>
        <w:tabs>
          <w:tab w:val="num" w:pos="180"/>
        </w:tabs>
        <w:ind w:hanging="900"/>
        <w:jc w:val="both"/>
        <w:rPr>
          <w:rFonts w:hint="cs"/>
          <w:b/>
          <w:bCs/>
          <w:color w:val="0000FF"/>
          <w:rtl/>
        </w:rPr>
      </w:pPr>
    </w:p>
    <w:p w:rsidR="00545C87" w:rsidRDefault="00545C87" w:rsidP="00545C87">
      <w:pPr>
        <w:tabs>
          <w:tab w:val="num" w:pos="180"/>
        </w:tabs>
        <w:ind w:hanging="900"/>
        <w:jc w:val="both"/>
        <w:rPr>
          <w:rFonts w:hint="cs"/>
          <w:b/>
          <w:bCs/>
          <w:color w:val="0000FF"/>
          <w:rtl/>
        </w:rPr>
      </w:pPr>
    </w:p>
    <w:p w:rsidR="00545C87" w:rsidRPr="00E14316" w:rsidRDefault="00545C87" w:rsidP="00545C87">
      <w:pPr>
        <w:tabs>
          <w:tab w:val="num" w:pos="0"/>
        </w:tabs>
        <w:jc w:val="both"/>
        <w:rPr>
          <w:b/>
          <w:bCs/>
          <w:color w:val="0000FF"/>
          <w:rtl/>
        </w:rPr>
      </w:pPr>
      <w:r>
        <w:rPr>
          <w:rFonts w:hint="cs"/>
          <w:rtl/>
        </w:rPr>
        <w:t>12</w:t>
      </w:r>
      <w:r w:rsidRPr="00E14316">
        <w:rPr>
          <w:rtl/>
        </w:rPr>
        <w:t>.</w:t>
      </w:r>
      <w:r w:rsidRPr="00E14316">
        <w:rPr>
          <w:b/>
          <w:bCs/>
          <w:color w:val="FF0000"/>
          <w:rtl/>
        </w:rPr>
        <w:t xml:space="preserve">  </w:t>
      </w:r>
      <w:r w:rsidRPr="00915EB3">
        <w:rPr>
          <w:b/>
          <w:bCs/>
          <w:color w:val="FF0000"/>
          <w:sz w:val="28"/>
          <w:szCs w:val="28"/>
          <w:u w:val="single"/>
          <w:rtl/>
        </w:rPr>
        <w:t>אקורד- בסיס</w:t>
      </w:r>
    </w:p>
    <w:p w:rsidR="00545C87" w:rsidRPr="00E14316" w:rsidRDefault="00545C87" w:rsidP="00545C87">
      <w:pPr>
        <w:ind w:left="1"/>
        <w:rPr>
          <w:color w:val="000000"/>
          <w:rtl/>
        </w:rPr>
      </w:pPr>
      <w:r w:rsidRPr="00E14316">
        <w:rPr>
          <w:b/>
          <w:bCs/>
          <w:color w:val="FF0000"/>
          <w:rtl/>
        </w:rPr>
        <w:t xml:space="preserve">  </w:t>
      </w:r>
      <w:r w:rsidRPr="00E14316">
        <w:rPr>
          <w:color w:val="000000"/>
          <w:rtl/>
        </w:rPr>
        <w:t xml:space="preserve">     אקורד </w:t>
      </w:r>
      <w:r w:rsidRPr="00E14316">
        <w:rPr>
          <w:color w:val="0000FF"/>
          <w:rtl/>
        </w:rPr>
        <w:t>מקורי</w:t>
      </w:r>
      <w:r w:rsidRPr="00E14316">
        <w:rPr>
          <w:color w:val="000000"/>
          <w:rtl/>
        </w:rPr>
        <w:t xml:space="preserve"> ש-צליל הבס בו הנו צליל הטוניקה. סימנו 3/5 </w:t>
      </w:r>
    </w:p>
    <w:p w:rsidR="00545C87" w:rsidRPr="00E14316" w:rsidRDefault="00545C87" w:rsidP="00545C87">
      <w:pPr>
        <w:ind w:left="1"/>
        <w:rPr>
          <w:color w:val="000000"/>
        </w:rPr>
      </w:pPr>
      <w:r w:rsidRPr="00E14316">
        <w:rPr>
          <w:color w:val="000000"/>
          <w:rtl/>
        </w:rPr>
        <w:t xml:space="preserve">       בדוגמא סולם </w:t>
      </w:r>
      <w:r w:rsidRPr="00E14316">
        <w:rPr>
          <w:color w:val="000000"/>
        </w:rPr>
        <w:t>C-major</w:t>
      </w:r>
      <w:r w:rsidRPr="00E14316">
        <w:rPr>
          <w:color w:val="000000"/>
          <w:rtl/>
        </w:rPr>
        <w:t xml:space="preserve">  </w:t>
      </w:r>
      <w:r w:rsidRPr="00E14316">
        <w:rPr>
          <w:color w:val="008000"/>
          <w:rtl/>
        </w:rPr>
        <w:t xml:space="preserve">(צליל הבס </w:t>
      </w:r>
      <w:r w:rsidRPr="00E14316">
        <w:rPr>
          <w:color w:val="008000"/>
        </w:rPr>
        <w:t>,</w:t>
      </w:r>
      <w:r w:rsidRPr="00E14316">
        <w:rPr>
          <w:b/>
          <w:bCs/>
          <w:color w:val="FF0000"/>
        </w:rPr>
        <w:t>C</w:t>
      </w:r>
      <w:r w:rsidRPr="00E14316">
        <w:rPr>
          <w:color w:val="008000"/>
          <w:rtl/>
        </w:rPr>
        <w:t xml:space="preserve"> מעליו טרצה גדולה </w:t>
      </w:r>
      <w:r w:rsidRPr="00E14316">
        <w:rPr>
          <w:b/>
          <w:bCs/>
          <w:color w:val="FF0000"/>
        </w:rPr>
        <w:t>E</w:t>
      </w:r>
      <w:r w:rsidRPr="00E14316">
        <w:rPr>
          <w:color w:val="008000"/>
          <w:rtl/>
        </w:rPr>
        <w:t xml:space="preserve">, ומעליו טרצה קטנה </w:t>
      </w:r>
      <w:r w:rsidRPr="00E14316">
        <w:rPr>
          <w:b/>
          <w:bCs/>
          <w:color w:val="FF0000"/>
        </w:rPr>
        <w:t>G</w:t>
      </w:r>
      <w:r w:rsidRPr="00E14316">
        <w:rPr>
          <w:color w:val="008000"/>
          <w:rtl/>
        </w:rPr>
        <w:t>)</w:t>
      </w:r>
      <w:r w:rsidRPr="00E14316">
        <w:rPr>
          <w:color w:val="000000"/>
          <w:rtl/>
        </w:rPr>
        <w:t xml:space="preserve">- </w:t>
      </w:r>
      <w:r w:rsidRPr="00E14316">
        <w:rPr>
          <w:color w:val="0000FF"/>
          <w:rtl/>
        </w:rPr>
        <w:t>מרווח קוינטה זכה</w:t>
      </w:r>
      <w:r w:rsidRPr="00E14316">
        <w:rPr>
          <w:color w:val="000000"/>
          <w:rtl/>
        </w:rPr>
        <w:t>.</w:t>
      </w:r>
    </w:p>
    <w:p w:rsidR="00545C87" w:rsidRDefault="00545C87" w:rsidP="00545C87">
      <w:pPr>
        <w:tabs>
          <w:tab w:val="num" w:pos="180"/>
        </w:tabs>
        <w:ind w:firstLine="1800"/>
        <w:jc w:val="both"/>
        <w:rPr>
          <w:rFonts w:hint="cs"/>
          <w:color w:val="000000"/>
          <w:rtl/>
        </w:rPr>
      </w:pPr>
      <w:r>
        <w:rPr>
          <w:noProof/>
          <w:color w:val="000000"/>
          <w:rtl/>
          <w:lang w:eastAsia="en-US"/>
        </w:rPr>
        <w:drawing>
          <wp:inline distT="0" distB="0" distL="0" distR="0">
            <wp:extent cx="2619375" cy="638175"/>
            <wp:effectExtent l="19050" t="0" r="9525" b="0"/>
            <wp:docPr id="12" name="Picture 12" descr="אקורד בסיס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אקורד בסיסי"/>
                    <pic:cNvPicPr>
                      <a:picLocks noChangeAspect="1" noChangeArrowheads="1"/>
                    </pic:cNvPicPr>
                  </pic:nvPicPr>
                  <pic:blipFill>
                    <a:blip r:embed="rId16" cstate="print"/>
                    <a:srcRect/>
                    <a:stretch>
                      <a:fillRect/>
                    </a:stretch>
                  </pic:blipFill>
                  <pic:spPr bwMode="auto">
                    <a:xfrm>
                      <a:off x="0" y="0"/>
                      <a:ext cx="2619375" cy="638175"/>
                    </a:xfrm>
                    <a:prstGeom prst="rect">
                      <a:avLst/>
                    </a:prstGeom>
                    <a:noFill/>
                    <a:ln w="9525">
                      <a:noFill/>
                      <a:miter lim="800000"/>
                      <a:headEnd/>
                      <a:tailEnd/>
                    </a:ln>
                  </pic:spPr>
                </pic:pic>
              </a:graphicData>
            </a:graphic>
          </wp:inline>
        </w:drawing>
      </w:r>
    </w:p>
    <w:p w:rsidR="00545C87" w:rsidRDefault="00545C87" w:rsidP="00545C87">
      <w:pPr>
        <w:tabs>
          <w:tab w:val="num" w:pos="180"/>
        </w:tabs>
        <w:ind w:firstLine="1800"/>
        <w:jc w:val="both"/>
        <w:rPr>
          <w:rFonts w:hint="cs"/>
          <w:b/>
          <w:bCs/>
          <w:color w:val="0000FF"/>
          <w:rtl/>
        </w:rPr>
      </w:pPr>
    </w:p>
    <w:p w:rsidR="00545C87" w:rsidRPr="00E14316" w:rsidRDefault="00545C87" w:rsidP="00545C87">
      <w:pPr>
        <w:tabs>
          <w:tab w:val="num" w:pos="-180"/>
        </w:tabs>
        <w:ind w:left="-180"/>
        <w:jc w:val="both"/>
        <w:rPr>
          <w:rFonts w:hint="cs"/>
          <w:b/>
          <w:bCs/>
          <w:color w:val="0000FF"/>
          <w:rtl/>
        </w:rPr>
      </w:pPr>
      <w:r>
        <w:rPr>
          <w:rFonts w:hint="cs"/>
          <w:rtl/>
        </w:rPr>
        <w:t>13</w:t>
      </w:r>
      <w:r w:rsidRPr="00E14316">
        <w:rPr>
          <w:rtl/>
        </w:rPr>
        <w:t>.</w:t>
      </w:r>
      <w:r w:rsidRPr="00E14316">
        <w:rPr>
          <w:b/>
          <w:bCs/>
          <w:color w:val="FF0000"/>
          <w:rtl/>
        </w:rPr>
        <w:t xml:space="preserve">  </w:t>
      </w:r>
      <w:r w:rsidRPr="00915EB3">
        <w:rPr>
          <w:b/>
          <w:bCs/>
          <w:color w:val="FF0000"/>
          <w:sz w:val="28"/>
          <w:szCs w:val="28"/>
          <w:u w:val="single"/>
          <w:rtl/>
        </w:rPr>
        <w:t>טבלה - מרווחי</w:t>
      </w:r>
      <w:r w:rsidRPr="00915EB3">
        <w:rPr>
          <w:rFonts w:hint="cs"/>
          <w:b/>
          <w:bCs/>
          <w:color w:val="FF0000"/>
          <w:sz w:val="28"/>
          <w:szCs w:val="28"/>
          <w:u w:val="single"/>
          <w:rtl/>
        </w:rPr>
        <w:t>ם</w:t>
      </w:r>
      <w:r w:rsidRPr="00915EB3">
        <w:rPr>
          <w:b/>
          <w:bCs/>
          <w:color w:val="FF0000"/>
          <w:sz w:val="28"/>
          <w:szCs w:val="28"/>
          <w:u w:val="single"/>
          <w:rtl/>
        </w:rPr>
        <w:t xml:space="preserve"> </w:t>
      </w:r>
      <w:r w:rsidRPr="00915EB3">
        <w:rPr>
          <w:rFonts w:hint="cs"/>
          <w:b/>
          <w:bCs/>
          <w:color w:val="FF0000"/>
          <w:sz w:val="28"/>
          <w:szCs w:val="28"/>
          <w:u w:val="single"/>
          <w:rtl/>
        </w:rPr>
        <w:t>ב</w:t>
      </w:r>
      <w:r w:rsidRPr="00915EB3">
        <w:rPr>
          <w:b/>
          <w:bCs/>
          <w:color w:val="FF0000"/>
          <w:sz w:val="28"/>
          <w:szCs w:val="28"/>
          <w:u w:val="single"/>
          <w:rtl/>
        </w:rPr>
        <w:t>אקורד</w:t>
      </w:r>
      <w:r w:rsidRPr="00915EB3">
        <w:rPr>
          <w:rFonts w:hint="cs"/>
          <w:b/>
          <w:bCs/>
          <w:color w:val="FF0000"/>
          <w:sz w:val="28"/>
          <w:szCs w:val="28"/>
          <w:u w:val="single"/>
          <w:rtl/>
        </w:rPr>
        <w:t xml:space="preserve"> משולש</w:t>
      </w:r>
      <w:r>
        <w:rPr>
          <w:rFonts w:hint="cs"/>
          <w:b/>
          <w:bCs/>
          <w:color w:val="0000FF"/>
          <w:rtl/>
        </w:rPr>
        <w:t xml:space="preserve"> </w:t>
      </w:r>
    </w:p>
    <w:p w:rsidR="00545C87" w:rsidRDefault="00545C87" w:rsidP="00545C87">
      <w:pPr>
        <w:ind w:left="180"/>
        <w:jc w:val="both"/>
        <w:rPr>
          <w:rFonts w:hint="cs"/>
          <w:rtl/>
        </w:rPr>
      </w:pPr>
      <w:r w:rsidRPr="00E14316">
        <w:rPr>
          <w:rtl/>
        </w:rPr>
        <w:t xml:space="preserve">להלן טבלת אשר מתארת את מרווחי האקורד המשולש . טבלה זו כוללת את שם האקורד ,מרווח ראשון ,מרווח שני מרווח כולל של האקורד וזיהוי האקורד על פי שיר ידוע. </w:t>
      </w:r>
    </w:p>
    <w:p w:rsidR="00545C87" w:rsidRPr="00E14316" w:rsidRDefault="00545C87" w:rsidP="00545C87">
      <w:pPr>
        <w:rPr>
          <w:color w:val="FF0000"/>
          <w:rtl/>
        </w:rPr>
      </w:pPr>
      <w:r w:rsidRPr="00E14316">
        <w:rPr>
          <w:rtl/>
        </w:rPr>
        <w:t xml:space="preserve">               </w:t>
      </w:r>
    </w:p>
    <w:tbl>
      <w:tblPr>
        <w:bidiVisual/>
        <w:tblW w:w="0" w:type="auto"/>
        <w:tblInd w:w="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5"/>
        <w:gridCol w:w="1701"/>
        <w:gridCol w:w="1701"/>
        <w:gridCol w:w="1843"/>
      </w:tblGrid>
      <w:tr w:rsidR="00545C87" w:rsidRPr="0033449A" w:rsidTr="008D14BD">
        <w:tc>
          <w:tcPr>
            <w:tcW w:w="1275" w:type="dxa"/>
          </w:tcPr>
          <w:p w:rsidR="00545C87" w:rsidRPr="0033449A" w:rsidRDefault="00545C87" w:rsidP="008D14BD">
            <w:pPr>
              <w:jc w:val="center"/>
              <w:rPr>
                <w:b/>
                <w:bCs/>
                <w:sz w:val="22"/>
                <w:szCs w:val="22"/>
                <w:rtl/>
              </w:rPr>
            </w:pPr>
            <w:r w:rsidRPr="0033449A">
              <w:rPr>
                <w:b/>
                <w:bCs/>
                <w:sz w:val="22"/>
                <w:szCs w:val="22"/>
                <w:rtl/>
              </w:rPr>
              <w:t>שם האקורד</w:t>
            </w:r>
          </w:p>
        </w:tc>
        <w:tc>
          <w:tcPr>
            <w:tcW w:w="1701" w:type="dxa"/>
          </w:tcPr>
          <w:p w:rsidR="00545C87" w:rsidRPr="0033449A" w:rsidRDefault="00545C87" w:rsidP="008D14BD">
            <w:pPr>
              <w:jc w:val="center"/>
              <w:rPr>
                <w:rFonts w:hint="cs"/>
                <w:b/>
                <w:bCs/>
                <w:sz w:val="22"/>
                <w:szCs w:val="22"/>
                <w:rtl/>
              </w:rPr>
            </w:pPr>
            <w:r w:rsidRPr="0033449A">
              <w:rPr>
                <w:b/>
                <w:bCs/>
                <w:sz w:val="22"/>
                <w:szCs w:val="22"/>
                <w:rtl/>
              </w:rPr>
              <w:t xml:space="preserve">מרווח </w:t>
            </w:r>
          </w:p>
          <w:p w:rsidR="00545C87" w:rsidRPr="0033449A" w:rsidRDefault="00545C87" w:rsidP="008D14BD">
            <w:pPr>
              <w:jc w:val="center"/>
              <w:rPr>
                <w:b/>
                <w:bCs/>
                <w:sz w:val="22"/>
                <w:szCs w:val="22"/>
                <w:rtl/>
              </w:rPr>
            </w:pPr>
            <w:r w:rsidRPr="0033449A">
              <w:rPr>
                <w:b/>
                <w:bCs/>
                <w:sz w:val="22"/>
                <w:szCs w:val="22"/>
                <w:rtl/>
              </w:rPr>
              <w:t>ראשון</w:t>
            </w:r>
          </w:p>
        </w:tc>
        <w:tc>
          <w:tcPr>
            <w:tcW w:w="1701" w:type="dxa"/>
          </w:tcPr>
          <w:p w:rsidR="00545C87" w:rsidRPr="0033449A" w:rsidRDefault="00545C87" w:rsidP="008D14BD">
            <w:pPr>
              <w:jc w:val="center"/>
              <w:rPr>
                <w:rFonts w:hint="cs"/>
                <w:b/>
                <w:bCs/>
                <w:sz w:val="22"/>
                <w:szCs w:val="22"/>
                <w:rtl/>
              </w:rPr>
            </w:pPr>
            <w:r w:rsidRPr="0033449A">
              <w:rPr>
                <w:b/>
                <w:bCs/>
                <w:sz w:val="22"/>
                <w:szCs w:val="22"/>
                <w:rtl/>
              </w:rPr>
              <w:t xml:space="preserve">מרווח </w:t>
            </w:r>
          </w:p>
          <w:p w:rsidR="00545C87" w:rsidRPr="0033449A" w:rsidRDefault="00545C87" w:rsidP="008D14BD">
            <w:pPr>
              <w:jc w:val="center"/>
              <w:rPr>
                <w:b/>
                <w:bCs/>
                <w:sz w:val="22"/>
                <w:szCs w:val="22"/>
                <w:rtl/>
              </w:rPr>
            </w:pPr>
            <w:r w:rsidRPr="0033449A">
              <w:rPr>
                <w:b/>
                <w:bCs/>
                <w:sz w:val="22"/>
                <w:szCs w:val="22"/>
                <w:rtl/>
              </w:rPr>
              <w:t>שני</w:t>
            </w:r>
          </w:p>
        </w:tc>
        <w:tc>
          <w:tcPr>
            <w:tcW w:w="1843" w:type="dxa"/>
          </w:tcPr>
          <w:p w:rsidR="00545C87" w:rsidRPr="0033449A" w:rsidRDefault="00545C87" w:rsidP="008D14BD">
            <w:pPr>
              <w:jc w:val="center"/>
              <w:rPr>
                <w:rFonts w:hint="cs"/>
                <w:b/>
                <w:bCs/>
                <w:sz w:val="22"/>
                <w:szCs w:val="22"/>
                <w:rtl/>
              </w:rPr>
            </w:pPr>
            <w:r w:rsidRPr="0033449A">
              <w:rPr>
                <w:b/>
                <w:bCs/>
                <w:sz w:val="22"/>
                <w:szCs w:val="22"/>
                <w:rtl/>
              </w:rPr>
              <w:t>מרווח</w:t>
            </w:r>
          </w:p>
          <w:p w:rsidR="00545C87" w:rsidRPr="0033449A" w:rsidRDefault="00545C87" w:rsidP="008D14BD">
            <w:pPr>
              <w:jc w:val="center"/>
              <w:rPr>
                <w:b/>
                <w:bCs/>
                <w:sz w:val="22"/>
                <w:szCs w:val="22"/>
                <w:rtl/>
              </w:rPr>
            </w:pPr>
            <w:r w:rsidRPr="0033449A">
              <w:rPr>
                <w:b/>
                <w:bCs/>
                <w:sz w:val="22"/>
                <w:szCs w:val="22"/>
                <w:rtl/>
              </w:rPr>
              <w:t xml:space="preserve"> כולל</w:t>
            </w:r>
          </w:p>
        </w:tc>
      </w:tr>
      <w:tr w:rsidR="00545C87" w:rsidRPr="0033449A" w:rsidTr="008D14BD">
        <w:tc>
          <w:tcPr>
            <w:tcW w:w="1275" w:type="dxa"/>
          </w:tcPr>
          <w:p w:rsidR="00545C87" w:rsidRPr="0033449A" w:rsidRDefault="00545C87" w:rsidP="008D14BD">
            <w:pPr>
              <w:jc w:val="center"/>
              <w:rPr>
                <w:b/>
                <w:bCs/>
                <w:color w:val="0000FF"/>
                <w:sz w:val="20"/>
                <w:szCs w:val="20"/>
                <w:rtl/>
              </w:rPr>
            </w:pPr>
            <w:r w:rsidRPr="0033449A">
              <w:rPr>
                <w:b/>
                <w:bCs/>
                <w:color w:val="0000FF"/>
                <w:sz w:val="20"/>
                <w:szCs w:val="20"/>
                <w:rtl/>
              </w:rPr>
              <w:t>מז'ור</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2    טון</w:t>
            </w:r>
          </w:p>
          <w:p w:rsidR="00545C87" w:rsidRPr="0033449A" w:rsidRDefault="00545C87" w:rsidP="008D14BD">
            <w:pPr>
              <w:rPr>
                <w:sz w:val="20"/>
                <w:szCs w:val="20"/>
                <w:rtl/>
              </w:rPr>
            </w:pPr>
            <w:r w:rsidRPr="0033449A">
              <w:rPr>
                <w:sz w:val="20"/>
                <w:szCs w:val="20"/>
                <w:rtl/>
              </w:rPr>
              <w:t>טרצה גדולה- 3ג'</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1.5 טון</w:t>
            </w:r>
          </w:p>
          <w:p w:rsidR="00545C87" w:rsidRPr="0033449A" w:rsidRDefault="00545C87" w:rsidP="008D14BD">
            <w:pPr>
              <w:rPr>
                <w:sz w:val="20"/>
                <w:szCs w:val="20"/>
                <w:rtl/>
              </w:rPr>
            </w:pPr>
            <w:r w:rsidRPr="0033449A">
              <w:rPr>
                <w:sz w:val="20"/>
                <w:szCs w:val="20"/>
                <w:rtl/>
              </w:rPr>
              <w:t>טרצה קטנה- 3ק'</w:t>
            </w:r>
          </w:p>
        </w:tc>
        <w:tc>
          <w:tcPr>
            <w:tcW w:w="1843" w:type="dxa"/>
          </w:tcPr>
          <w:p w:rsidR="00545C87" w:rsidRPr="0033449A" w:rsidRDefault="00545C87" w:rsidP="008D14BD">
            <w:pPr>
              <w:rPr>
                <w:b/>
                <w:bCs/>
                <w:color w:val="FF0000"/>
                <w:sz w:val="20"/>
                <w:szCs w:val="20"/>
              </w:rPr>
            </w:pPr>
            <w:r w:rsidRPr="0033449A">
              <w:rPr>
                <w:b/>
                <w:bCs/>
                <w:color w:val="FF0000"/>
                <w:sz w:val="20"/>
                <w:szCs w:val="20"/>
                <w:rtl/>
              </w:rPr>
              <w:t>3.5 טון</w:t>
            </w:r>
          </w:p>
          <w:p w:rsidR="00545C87" w:rsidRPr="0033449A" w:rsidRDefault="00545C87" w:rsidP="008D14BD">
            <w:pPr>
              <w:rPr>
                <w:sz w:val="20"/>
                <w:szCs w:val="20"/>
                <w:rtl/>
              </w:rPr>
            </w:pPr>
            <w:r w:rsidRPr="0033449A">
              <w:rPr>
                <w:sz w:val="20"/>
                <w:szCs w:val="20"/>
                <w:rtl/>
              </w:rPr>
              <w:t>קוינטה זכה- 5ז'</w:t>
            </w:r>
          </w:p>
        </w:tc>
      </w:tr>
      <w:tr w:rsidR="00545C87" w:rsidRPr="0033449A" w:rsidTr="008D14BD">
        <w:tc>
          <w:tcPr>
            <w:tcW w:w="1275" w:type="dxa"/>
          </w:tcPr>
          <w:p w:rsidR="00545C87" w:rsidRPr="0033449A" w:rsidRDefault="00545C87" w:rsidP="008D14BD">
            <w:pPr>
              <w:jc w:val="center"/>
              <w:rPr>
                <w:b/>
                <w:bCs/>
                <w:color w:val="0000FF"/>
                <w:sz w:val="20"/>
                <w:szCs w:val="20"/>
                <w:rtl/>
              </w:rPr>
            </w:pPr>
            <w:r w:rsidRPr="0033449A">
              <w:rPr>
                <w:b/>
                <w:bCs/>
                <w:color w:val="0000FF"/>
                <w:sz w:val="20"/>
                <w:szCs w:val="20"/>
                <w:rtl/>
              </w:rPr>
              <w:t>מינור</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1.5 טון</w:t>
            </w:r>
          </w:p>
          <w:p w:rsidR="00545C87" w:rsidRPr="0033449A" w:rsidRDefault="00545C87" w:rsidP="008D14BD">
            <w:pPr>
              <w:rPr>
                <w:sz w:val="20"/>
                <w:szCs w:val="20"/>
                <w:rtl/>
              </w:rPr>
            </w:pPr>
            <w:r w:rsidRPr="0033449A">
              <w:rPr>
                <w:sz w:val="20"/>
                <w:szCs w:val="20"/>
                <w:rtl/>
              </w:rPr>
              <w:t>טרצה קטנה- 3ק'</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2    טון</w:t>
            </w:r>
          </w:p>
          <w:p w:rsidR="00545C87" w:rsidRPr="0033449A" w:rsidRDefault="00545C87" w:rsidP="008D14BD">
            <w:pPr>
              <w:rPr>
                <w:sz w:val="20"/>
                <w:szCs w:val="20"/>
                <w:rtl/>
              </w:rPr>
            </w:pPr>
            <w:r w:rsidRPr="0033449A">
              <w:rPr>
                <w:sz w:val="20"/>
                <w:szCs w:val="20"/>
                <w:rtl/>
              </w:rPr>
              <w:t>טרצה גדולה- 3ג'</w:t>
            </w:r>
          </w:p>
        </w:tc>
        <w:tc>
          <w:tcPr>
            <w:tcW w:w="1843" w:type="dxa"/>
          </w:tcPr>
          <w:p w:rsidR="00545C87" w:rsidRPr="0033449A" w:rsidRDefault="00545C87" w:rsidP="008D14BD">
            <w:pPr>
              <w:rPr>
                <w:b/>
                <w:bCs/>
                <w:color w:val="FF0000"/>
                <w:sz w:val="20"/>
                <w:szCs w:val="20"/>
              </w:rPr>
            </w:pPr>
            <w:r w:rsidRPr="0033449A">
              <w:rPr>
                <w:b/>
                <w:bCs/>
                <w:color w:val="FF0000"/>
                <w:sz w:val="20"/>
                <w:szCs w:val="20"/>
                <w:rtl/>
              </w:rPr>
              <w:t>3.5 טון</w:t>
            </w:r>
          </w:p>
          <w:p w:rsidR="00545C87" w:rsidRPr="0033449A" w:rsidRDefault="00545C87" w:rsidP="008D14BD">
            <w:pPr>
              <w:rPr>
                <w:sz w:val="20"/>
                <w:szCs w:val="20"/>
                <w:rtl/>
              </w:rPr>
            </w:pPr>
            <w:r w:rsidRPr="0033449A">
              <w:rPr>
                <w:sz w:val="20"/>
                <w:szCs w:val="20"/>
                <w:rtl/>
              </w:rPr>
              <w:t>קוינטה זכה- 5ז'</w:t>
            </w:r>
          </w:p>
        </w:tc>
      </w:tr>
      <w:tr w:rsidR="00545C87" w:rsidRPr="0033449A" w:rsidTr="008D14BD">
        <w:tc>
          <w:tcPr>
            <w:tcW w:w="1275" w:type="dxa"/>
          </w:tcPr>
          <w:p w:rsidR="00545C87" w:rsidRPr="0033449A" w:rsidRDefault="00545C87" w:rsidP="008D14BD">
            <w:pPr>
              <w:jc w:val="center"/>
              <w:rPr>
                <w:b/>
                <w:bCs/>
                <w:color w:val="0000FF"/>
                <w:sz w:val="20"/>
                <w:szCs w:val="20"/>
                <w:rtl/>
              </w:rPr>
            </w:pPr>
            <w:r w:rsidRPr="0033449A">
              <w:rPr>
                <w:b/>
                <w:bCs/>
                <w:color w:val="0000FF"/>
                <w:sz w:val="20"/>
                <w:szCs w:val="20"/>
                <w:rtl/>
              </w:rPr>
              <w:t>מוגדל</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2    טון</w:t>
            </w:r>
          </w:p>
          <w:p w:rsidR="00545C87" w:rsidRPr="0033449A" w:rsidRDefault="00545C87" w:rsidP="008D14BD">
            <w:pPr>
              <w:rPr>
                <w:sz w:val="20"/>
                <w:szCs w:val="20"/>
                <w:rtl/>
              </w:rPr>
            </w:pPr>
            <w:r w:rsidRPr="0033449A">
              <w:rPr>
                <w:sz w:val="20"/>
                <w:szCs w:val="20"/>
                <w:rtl/>
              </w:rPr>
              <w:lastRenderedPageBreak/>
              <w:t>טרצה גדולה- 3ג'</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lastRenderedPageBreak/>
              <w:t>2    טון</w:t>
            </w:r>
          </w:p>
          <w:p w:rsidR="00545C87" w:rsidRPr="0033449A" w:rsidRDefault="00545C87" w:rsidP="008D14BD">
            <w:pPr>
              <w:rPr>
                <w:sz w:val="20"/>
                <w:szCs w:val="20"/>
                <w:rtl/>
              </w:rPr>
            </w:pPr>
            <w:r w:rsidRPr="0033449A">
              <w:rPr>
                <w:sz w:val="20"/>
                <w:szCs w:val="20"/>
                <w:rtl/>
              </w:rPr>
              <w:lastRenderedPageBreak/>
              <w:t>טרצה גדולה- 3ג'</w:t>
            </w:r>
          </w:p>
        </w:tc>
        <w:tc>
          <w:tcPr>
            <w:tcW w:w="1843" w:type="dxa"/>
          </w:tcPr>
          <w:p w:rsidR="00545C87" w:rsidRPr="0033449A" w:rsidRDefault="00545C87" w:rsidP="008D14BD">
            <w:pPr>
              <w:rPr>
                <w:b/>
                <w:bCs/>
                <w:color w:val="FF0000"/>
                <w:sz w:val="20"/>
                <w:szCs w:val="20"/>
              </w:rPr>
            </w:pPr>
            <w:r w:rsidRPr="0033449A">
              <w:rPr>
                <w:b/>
                <w:bCs/>
                <w:color w:val="FF0000"/>
                <w:sz w:val="20"/>
                <w:szCs w:val="20"/>
                <w:rtl/>
              </w:rPr>
              <w:lastRenderedPageBreak/>
              <w:t>4    טון</w:t>
            </w:r>
          </w:p>
          <w:p w:rsidR="00545C87" w:rsidRPr="0033449A" w:rsidRDefault="00545C87" w:rsidP="008D14BD">
            <w:pPr>
              <w:rPr>
                <w:sz w:val="20"/>
                <w:szCs w:val="20"/>
                <w:rtl/>
              </w:rPr>
            </w:pPr>
            <w:r w:rsidRPr="0033449A">
              <w:rPr>
                <w:sz w:val="20"/>
                <w:szCs w:val="20"/>
                <w:rtl/>
              </w:rPr>
              <w:lastRenderedPageBreak/>
              <w:t>סקסטה קטנה- 6ק'</w:t>
            </w:r>
          </w:p>
        </w:tc>
      </w:tr>
      <w:tr w:rsidR="00545C87" w:rsidRPr="0033449A" w:rsidTr="008D14BD">
        <w:tc>
          <w:tcPr>
            <w:tcW w:w="1275" w:type="dxa"/>
          </w:tcPr>
          <w:p w:rsidR="00545C87" w:rsidRPr="0033449A" w:rsidRDefault="00545C87" w:rsidP="008D14BD">
            <w:pPr>
              <w:jc w:val="center"/>
              <w:rPr>
                <w:b/>
                <w:bCs/>
                <w:color w:val="0000FF"/>
                <w:sz w:val="20"/>
                <w:szCs w:val="20"/>
                <w:rtl/>
              </w:rPr>
            </w:pPr>
            <w:r w:rsidRPr="0033449A">
              <w:rPr>
                <w:b/>
                <w:bCs/>
                <w:color w:val="0000FF"/>
                <w:sz w:val="20"/>
                <w:szCs w:val="20"/>
                <w:rtl/>
              </w:rPr>
              <w:lastRenderedPageBreak/>
              <w:t>מוקטן</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1.5 טון</w:t>
            </w:r>
          </w:p>
          <w:p w:rsidR="00545C87" w:rsidRPr="0033449A" w:rsidRDefault="00545C87" w:rsidP="008D14BD">
            <w:pPr>
              <w:rPr>
                <w:sz w:val="20"/>
                <w:szCs w:val="20"/>
                <w:rtl/>
              </w:rPr>
            </w:pPr>
            <w:r w:rsidRPr="0033449A">
              <w:rPr>
                <w:sz w:val="20"/>
                <w:szCs w:val="20"/>
                <w:rtl/>
              </w:rPr>
              <w:t>טרצה קטנה- 3ק'</w:t>
            </w:r>
          </w:p>
        </w:tc>
        <w:tc>
          <w:tcPr>
            <w:tcW w:w="1701" w:type="dxa"/>
          </w:tcPr>
          <w:p w:rsidR="00545C87" w:rsidRPr="0033449A" w:rsidRDefault="00545C87" w:rsidP="008D14BD">
            <w:pPr>
              <w:rPr>
                <w:b/>
                <w:bCs/>
                <w:color w:val="FF0000"/>
                <w:sz w:val="20"/>
                <w:szCs w:val="20"/>
                <w:rtl/>
              </w:rPr>
            </w:pPr>
            <w:r w:rsidRPr="0033449A">
              <w:rPr>
                <w:b/>
                <w:bCs/>
                <w:color w:val="FF0000"/>
                <w:sz w:val="20"/>
                <w:szCs w:val="20"/>
                <w:rtl/>
              </w:rPr>
              <w:t>1.5 טון</w:t>
            </w:r>
          </w:p>
          <w:p w:rsidR="00545C87" w:rsidRPr="0033449A" w:rsidRDefault="00545C87" w:rsidP="008D14BD">
            <w:pPr>
              <w:rPr>
                <w:sz w:val="20"/>
                <w:szCs w:val="20"/>
                <w:rtl/>
              </w:rPr>
            </w:pPr>
            <w:r w:rsidRPr="0033449A">
              <w:rPr>
                <w:sz w:val="20"/>
                <w:szCs w:val="20"/>
                <w:rtl/>
              </w:rPr>
              <w:t>טרצה קטנה- 3ק'</w:t>
            </w:r>
          </w:p>
        </w:tc>
        <w:tc>
          <w:tcPr>
            <w:tcW w:w="1843" w:type="dxa"/>
          </w:tcPr>
          <w:p w:rsidR="00545C87" w:rsidRPr="0033449A" w:rsidRDefault="00545C87" w:rsidP="008D14BD">
            <w:pPr>
              <w:rPr>
                <w:b/>
                <w:bCs/>
                <w:color w:val="FF0000"/>
                <w:sz w:val="20"/>
                <w:szCs w:val="20"/>
              </w:rPr>
            </w:pPr>
            <w:r w:rsidRPr="0033449A">
              <w:rPr>
                <w:b/>
                <w:bCs/>
                <w:color w:val="FF0000"/>
                <w:sz w:val="20"/>
                <w:szCs w:val="20"/>
                <w:rtl/>
              </w:rPr>
              <w:t>3    טון</w:t>
            </w:r>
          </w:p>
          <w:p w:rsidR="00545C87" w:rsidRPr="0033449A" w:rsidRDefault="00545C87" w:rsidP="008D14BD">
            <w:pPr>
              <w:rPr>
                <w:sz w:val="20"/>
                <w:szCs w:val="20"/>
                <w:rtl/>
              </w:rPr>
            </w:pPr>
            <w:r w:rsidRPr="0033449A">
              <w:rPr>
                <w:sz w:val="20"/>
                <w:szCs w:val="20"/>
                <w:rtl/>
              </w:rPr>
              <w:t>קוינטה מוקטנת- 5 מוק</w:t>
            </w:r>
          </w:p>
        </w:tc>
      </w:tr>
    </w:tbl>
    <w:p w:rsidR="00545C87" w:rsidRDefault="00545C87" w:rsidP="00545C87">
      <w:pPr>
        <w:ind w:left="1"/>
        <w:rPr>
          <w:rFonts w:hint="cs"/>
          <w:b/>
          <w:bCs/>
          <w:color w:val="FF0000"/>
          <w:rtl/>
        </w:rPr>
      </w:pPr>
      <w:r w:rsidRPr="00E14316">
        <w:rPr>
          <w:color w:val="0000FF"/>
          <w:rtl/>
        </w:rPr>
        <w:t xml:space="preserve"> </w:t>
      </w:r>
      <w:r w:rsidRPr="00E14316">
        <w:rPr>
          <w:b/>
          <w:bCs/>
          <w:color w:val="FF0000"/>
          <w:rtl/>
        </w:rPr>
        <w:t xml:space="preserve"> </w:t>
      </w:r>
    </w:p>
    <w:p w:rsidR="00545C87" w:rsidRDefault="00545C87" w:rsidP="00545C87">
      <w:pPr>
        <w:ind w:left="1"/>
        <w:rPr>
          <w:rFonts w:hint="cs"/>
          <w:b/>
          <w:bCs/>
          <w:color w:val="FF0000"/>
          <w:rtl/>
        </w:rPr>
      </w:pPr>
    </w:p>
    <w:p w:rsidR="00545C87" w:rsidRDefault="00545C87" w:rsidP="00545C87">
      <w:pPr>
        <w:ind w:left="1"/>
        <w:rPr>
          <w:rFonts w:hint="cs"/>
          <w:b/>
          <w:bCs/>
          <w:color w:val="FF0000"/>
          <w:rtl/>
        </w:rPr>
      </w:pPr>
    </w:p>
    <w:p w:rsidR="00545C87" w:rsidRDefault="00545C87" w:rsidP="00545C87">
      <w:pPr>
        <w:ind w:left="-180" w:right="-360"/>
        <w:rPr>
          <w:rFonts w:hint="cs"/>
          <w:b/>
          <w:bCs/>
          <w:color w:val="FF0000"/>
        </w:rPr>
      </w:pPr>
      <w:r>
        <w:rPr>
          <w:rFonts w:hint="cs"/>
          <w:rtl/>
        </w:rPr>
        <w:t>14</w:t>
      </w:r>
      <w:r w:rsidRPr="00E14316">
        <w:rPr>
          <w:rtl/>
        </w:rPr>
        <w:t>.</w:t>
      </w:r>
      <w:r>
        <w:rPr>
          <w:rFonts w:hint="cs"/>
          <w:rtl/>
        </w:rPr>
        <w:t xml:space="preserve">  </w:t>
      </w:r>
      <w:r>
        <w:rPr>
          <w:rFonts w:hint="cs"/>
          <w:b/>
          <w:bCs/>
          <w:color w:val="FF0000"/>
          <w:sz w:val="28"/>
          <w:szCs w:val="28"/>
          <w:u w:val="single"/>
          <w:rtl/>
        </w:rPr>
        <w:t>מצבי האקורד- לה מינור טבעי</w:t>
      </w:r>
      <w:r>
        <w:rPr>
          <w:rFonts w:hint="cs"/>
          <w:b/>
          <w:bCs/>
          <w:color w:val="FF0000"/>
          <w:rtl/>
        </w:rPr>
        <w:t xml:space="preserve">     </w:t>
      </w:r>
    </w:p>
    <w:p w:rsidR="00545C87" w:rsidRDefault="00545C87" w:rsidP="00545C87">
      <w:pPr>
        <w:ind w:left="1"/>
        <w:rPr>
          <w:rFonts w:hint="cs"/>
          <w:rtl/>
        </w:rPr>
      </w:pPr>
      <w:r>
        <w:rPr>
          <w:rFonts w:hint="cs"/>
          <w:rtl/>
        </w:rPr>
        <w:t xml:space="preserve">להלן טבלה המתארת את כל מצבי האקורד </w:t>
      </w:r>
      <w:r w:rsidRPr="00C231E4">
        <w:rPr>
          <w:rFonts w:hint="cs"/>
          <w:rtl/>
        </w:rPr>
        <w:t>בסולם</w:t>
      </w:r>
      <w:r>
        <w:rPr>
          <w:rFonts w:hint="cs"/>
          <w:b/>
          <w:bCs/>
          <w:color w:val="FF0000"/>
          <w:rtl/>
        </w:rPr>
        <w:t xml:space="preserve"> </w:t>
      </w:r>
      <w:r w:rsidRPr="00FA6BD1">
        <w:rPr>
          <w:rFonts w:hint="cs"/>
          <w:b/>
          <w:bCs/>
          <w:color w:val="FF0000"/>
          <w:rtl/>
        </w:rPr>
        <w:t>לה מינור</w:t>
      </w:r>
      <w:r>
        <w:rPr>
          <w:rFonts w:hint="cs"/>
          <w:b/>
          <w:bCs/>
          <w:color w:val="FF0000"/>
          <w:rtl/>
        </w:rPr>
        <w:t xml:space="preserve"> טבעי</w:t>
      </w:r>
      <w:r w:rsidRPr="00FA6BD1">
        <w:rPr>
          <w:rFonts w:hint="cs"/>
          <w:b/>
          <w:bCs/>
          <w:color w:val="FF0000"/>
          <w:rtl/>
        </w:rPr>
        <w:t xml:space="preserve">  </w:t>
      </w:r>
      <w:r>
        <w:rPr>
          <w:rFonts w:hint="cs"/>
          <w:rtl/>
        </w:rPr>
        <w:t>בכל 7 דרגות הסולם במצב סגור, היפוך ראשון, היפוך שני, ובמצב פתוח ראשון שני ושלישי:  (טבלה זו ניתן להכין כמובן על כל אחד מ-24 הסולמות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1134"/>
        <w:gridCol w:w="1134"/>
        <w:gridCol w:w="1134"/>
        <w:gridCol w:w="1134"/>
        <w:gridCol w:w="1134"/>
        <w:gridCol w:w="1150"/>
        <w:gridCol w:w="1552"/>
      </w:tblGrid>
      <w:tr w:rsidR="00545C87" w:rsidRPr="00AB5904" w:rsidTr="008D14BD">
        <w:tc>
          <w:tcPr>
            <w:tcW w:w="1134" w:type="dxa"/>
          </w:tcPr>
          <w:p w:rsidR="00545C87" w:rsidRDefault="00545C87" w:rsidP="008D14BD">
            <w:pPr>
              <w:rPr>
                <w:rFonts w:hint="cs"/>
                <w:b/>
                <w:bCs/>
                <w:sz w:val="20"/>
                <w:szCs w:val="20"/>
                <w:rtl/>
              </w:rPr>
            </w:pPr>
            <w:r w:rsidRPr="00487A2B">
              <w:rPr>
                <w:rFonts w:hint="cs"/>
                <w:b/>
                <w:bCs/>
                <w:sz w:val="20"/>
                <w:szCs w:val="20"/>
                <w:rtl/>
              </w:rPr>
              <w:t>דרגה 1</w:t>
            </w:r>
          </w:p>
          <w:p w:rsidR="00545C87" w:rsidRPr="00487A2B" w:rsidRDefault="00545C87" w:rsidP="008D14BD">
            <w:pPr>
              <w:rPr>
                <w:rFonts w:hint="cs"/>
                <w:b/>
                <w:bCs/>
                <w:sz w:val="20"/>
                <w:szCs w:val="20"/>
                <w:rtl/>
              </w:rPr>
            </w:pPr>
          </w:p>
        </w:tc>
        <w:tc>
          <w:tcPr>
            <w:tcW w:w="1134" w:type="dxa"/>
          </w:tcPr>
          <w:p w:rsidR="00545C87" w:rsidRPr="00487A2B" w:rsidRDefault="00545C87" w:rsidP="008D14BD">
            <w:pPr>
              <w:rPr>
                <w:rFonts w:hint="cs"/>
                <w:b/>
                <w:bCs/>
                <w:sz w:val="20"/>
                <w:szCs w:val="20"/>
                <w:rtl/>
              </w:rPr>
            </w:pPr>
            <w:r w:rsidRPr="00487A2B">
              <w:rPr>
                <w:rFonts w:hint="cs"/>
                <w:b/>
                <w:bCs/>
                <w:sz w:val="20"/>
                <w:szCs w:val="20"/>
                <w:rtl/>
              </w:rPr>
              <w:t>דרגה 2</w:t>
            </w:r>
          </w:p>
        </w:tc>
        <w:tc>
          <w:tcPr>
            <w:tcW w:w="1134" w:type="dxa"/>
          </w:tcPr>
          <w:p w:rsidR="00545C87" w:rsidRPr="00487A2B" w:rsidRDefault="00545C87" w:rsidP="008D14BD">
            <w:pPr>
              <w:rPr>
                <w:rFonts w:hint="cs"/>
                <w:b/>
                <w:bCs/>
                <w:sz w:val="20"/>
                <w:szCs w:val="20"/>
                <w:rtl/>
              </w:rPr>
            </w:pPr>
            <w:r w:rsidRPr="00487A2B">
              <w:rPr>
                <w:rFonts w:hint="cs"/>
                <w:b/>
                <w:bCs/>
                <w:sz w:val="20"/>
                <w:szCs w:val="20"/>
                <w:rtl/>
              </w:rPr>
              <w:t>דרגה 3</w:t>
            </w:r>
          </w:p>
        </w:tc>
        <w:tc>
          <w:tcPr>
            <w:tcW w:w="1134" w:type="dxa"/>
          </w:tcPr>
          <w:p w:rsidR="00545C87" w:rsidRPr="00487A2B" w:rsidRDefault="00545C87" w:rsidP="008D14BD">
            <w:pPr>
              <w:rPr>
                <w:rFonts w:hint="cs"/>
                <w:b/>
                <w:bCs/>
                <w:sz w:val="20"/>
                <w:szCs w:val="20"/>
                <w:rtl/>
              </w:rPr>
            </w:pPr>
            <w:r w:rsidRPr="00487A2B">
              <w:rPr>
                <w:rFonts w:hint="cs"/>
                <w:b/>
                <w:bCs/>
                <w:sz w:val="20"/>
                <w:szCs w:val="20"/>
                <w:rtl/>
              </w:rPr>
              <w:t>דרגה 4</w:t>
            </w:r>
          </w:p>
        </w:tc>
        <w:tc>
          <w:tcPr>
            <w:tcW w:w="1134" w:type="dxa"/>
          </w:tcPr>
          <w:p w:rsidR="00545C87" w:rsidRPr="00487A2B" w:rsidRDefault="00545C87" w:rsidP="008D14BD">
            <w:pPr>
              <w:rPr>
                <w:rFonts w:hint="cs"/>
                <w:b/>
                <w:bCs/>
                <w:sz w:val="20"/>
                <w:szCs w:val="20"/>
                <w:rtl/>
              </w:rPr>
            </w:pPr>
            <w:r w:rsidRPr="00487A2B">
              <w:rPr>
                <w:rFonts w:hint="cs"/>
                <w:b/>
                <w:bCs/>
                <w:sz w:val="20"/>
                <w:szCs w:val="20"/>
                <w:rtl/>
              </w:rPr>
              <w:t>דרגה 5</w:t>
            </w:r>
          </w:p>
        </w:tc>
        <w:tc>
          <w:tcPr>
            <w:tcW w:w="1134" w:type="dxa"/>
          </w:tcPr>
          <w:p w:rsidR="00545C87" w:rsidRPr="00487A2B" w:rsidRDefault="00545C87" w:rsidP="008D14BD">
            <w:pPr>
              <w:rPr>
                <w:rFonts w:hint="cs"/>
                <w:b/>
                <w:bCs/>
                <w:sz w:val="20"/>
                <w:szCs w:val="20"/>
                <w:rtl/>
              </w:rPr>
            </w:pPr>
            <w:r w:rsidRPr="00487A2B">
              <w:rPr>
                <w:rFonts w:hint="cs"/>
                <w:b/>
                <w:bCs/>
                <w:sz w:val="20"/>
                <w:szCs w:val="20"/>
                <w:rtl/>
              </w:rPr>
              <w:t>דרגה 6</w:t>
            </w:r>
          </w:p>
        </w:tc>
        <w:tc>
          <w:tcPr>
            <w:tcW w:w="1150" w:type="dxa"/>
          </w:tcPr>
          <w:p w:rsidR="00545C87" w:rsidRPr="00487A2B" w:rsidRDefault="00545C87" w:rsidP="008D14BD">
            <w:pPr>
              <w:rPr>
                <w:rFonts w:hint="cs"/>
                <w:b/>
                <w:bCs/>
                <w:sz w:val="20"/>
                <w:szCs w:val="20"/>
                <w:rtl/>
              </w:rPr>
            </w:pPr>
            <w:r w:rsidRPr="00487A2B">
              <w:rPr>
                <w:rFonts w:hint="cs"/>
                <w:b/>
                <w:bCs/>
                <w:sz w:val="20"/>
                <w:szCs w:val="20"/>
                <w:rtl/>
              </w:rPr>
              <w:t>דרגה 7</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דרגת האקורד</w:t>
            </w:r>
          </w:p>
        </w:tc>
      </w:tr>
      <w:tr w:rsidR="00545C87" w:rsidTr="008D14BD">
        <w:tc>
          <w:tcPr>
            <w:tcW w:w="1134" w:type="dxa"/>
          </w:tcPr>
          <w:p w:rsidR="00545C87" w:rsidRPr="00AB5904" w:rsidRDefault="00545C87" w:rsidP="008D14BD">
            <w:pPr>
              <w:rPr>
                <w:rFonts w:hint="cs"/>
                <w:sz w:val="20"/>
                <w:szCs w:val="20"/>
                <w:rtl/>
              </w:rPr>
            </w:pPr>
            <w:r w:rsidRPr="00AB5904">
              <w:rPr>
                <w:rFonts w:hint="cs"/>
                <w:sz w:val="20"/>
                <w:szCs w:val="20"/>
                <w:rtl/>
              </w:rPr>
              <w:t>טוניקה</w:t>
            </w:r>
          </w:p>
        </w:tc>
        <w:tc>
          <w:tcPr>
            <w:tcW w:w="1134" w:type="dxa"/>
          </w:tcPr>
          <w:p w:rsidR="00545C87" w:rsidRPr="00AB5904" w:rsidRDefault="00545C87" w:rsidP="008D14BD">
            <w:pPr>
              <w:rPr>
                <w:sz w:val="20"/>
                <w:szCs w:val="20"/>
              </w:rPr>
            </w:pPr>
            <w:r w:rsidRPr="00AB5904">
              <w:rPr>
                <w:rFonts w:hint="cs"/>
                <w:sz w:val="20"/>
                <w:szCs w:val="20"/>
                <w:rtl/>
              </w:rPr>
              <w:t>סופר טוניקה</w:t>
            </w:r>
          </w:p>
        </w:tc>
        <w:tc>
          <w:tcPr>
            <w:tcW w:w="1134" w:type="dxa"/>
          </w:tcPr>
          <w:p w:rsidR="00545C87" w:rsidRPr="00AB5904" w:rsidRDefault="00545C87" w:rsidP="008D14BD">
            <w:pPr>
              <w:rPr>
                <w:rFonts w:hint="cs"/>
                <w:sz w:val="20"/>
                <w:szCs w:val="20"/>
                <w:rtl/>
              </w:rPr>
            </w:pPr>
            <w:r w:rsidRPr="00AB5904">
              <w:rPr>
                <w:rFonts w:hint="cs"/>
                <w:sz w:val="20"/>
                <w:szCs w:val="20"/>
                <w:rtl/>
              </w:rPr>
              <w:t>מדיאנטה</w:t>
            </w:r>
          </w:p>
        </w:tc>
        <w:tc>
          <w:tcPr>
            <w:tcW w:w="1134" w:type="dxa"/>
          </w:tcPr>
          <w:p w:rsidR="00545C87" w:rsidRPr="00AB5904" w:rsidRDefault="00545C87" w:rsidP="008D14BD">
            <w:pPr>
              <w:rPr>
                <w:rFonts w:hint="cs"/>
                <w:sz w:val="20"/>
                <w:szCs w:val="20"/>
                <w:rtl/>
              </w:rPr>
            </w:pPr>
            <w:r w:rsidRPr="00AB5904">
              <w:rPr>
                <w:rFonts w:hint="cs"/>
                <w:sz w:val="20"/>
                <w:szCs w:val="20"/>
                <w:rtl/>
              </w:rPr>
              <w:t>סוב דומיננטה</w:t>
            </w:r>
          </w:p>
        </w:tc>
        <w:tc>
          <w:tcPr>
            <w:tcW w:w="1134" w:type="dxa"/>
          </w:tcPr>
          <w:p w:rsidR="00545C87" w:rsidRPr="00AB5904" w:rsidRDefault="00545C87" w:rsidP="008D14BD">
            <w:pPr>
              <w:rPr>
                <w:rFonts w:hint="cs"/>
                <w:sz w:val="20"/>
                <w:szCs w:val="20"/>
                <w:rtl/>
              </w:rPr>
            </w:pPr>
            <w:r w:rsidRPr="00AB5904">
              <w:rPr>
                <w:rFonts w:hint="cs"/>
                <w:sz w:val="20"/>
                <w:szCs w:val="20"/>
                <w:rtl/>
              </w:rPr>
              <w:t>דומיננטה</w:t>
            </w:r>
          </w:p>
        </w:tc>
        <w:tc>
          <w:tcPr>
            <w:tcW w:w="1134" w:type="dxa"/>
          </w:tcPr>
          <w:p w:rsidR="00545C87" w:rsidRPr="00AB5904" w:rsidRDefault="00545C87" w:rsidP="008D14BD">
            <w:pPr>
              <w:rPr>
                <w:rFonts w:hint="cs"/>
                <w:sz w:val="20"/>
                <w:szCs w:val="20"/>
                <w:rtl/>
              </w:rPr>
            </w:pPr>
            <w:r w:rsidRPr="00AB5904">
              <w:rPr>
                <w:rFonts w:hint="cs"/>
                <w:sz w:val="20"/>
                <w:szCs w:val="20"/>
                <w:rtl/>
              </w:rPr>
              <w:t>סובמדיאנטה</w:t>
            </w:r>
          </w:p>
        </w:tc>
        <w:tc>
          <w:tcPr>
            <w:tcW w:w="1150" w:type="dxa"/>
          </w:tcPr>
          <w:p w:rsidR="00545C87" w:rsidRPr="00AB5904" w:rsidRDefault="00545C87" w:rsidP="008D14BD">
            <w:pPr>
              <w:rPr>
                <w:rFonts w:hint="cs"/>
                <w:sz w:val="20"/>
                <w:szCs w:val="20"/>
                <w:rtl/>
              </w:rPr>
            </w:pPr>
            <w:r w:rsidRPr="00AB5904">
              <w:rPr>
                <w:rFonts w:hint="cs"/>
                <w:sz w:val="20"/>
                <w:szCs w:val="20"/>
                <w:rtl/>
              </w:rPr>
              <w:t>טון מוביל</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שם האקורד</w:t>
            </w:r>
          </w:p>
        </w:tc>
      </w:tr>
      <w:tr w:rsidR="00545C87" w:rsidTr="008D14BD">
        <w:tc>
          <w:tcPr>
            <w:tcW w:w="1134" w:type="dxa"/>
          </w:tcPr>
          <w:p w:rsidR="00545C87" w:rsidRPr="00AB5904" w:rsidRDefault="00545C87" w:rsidP="008D14BD">
            <w:pPr>
              <w:rPr>
                <w:rFonts w:hint="cs"/>
                <w:sz w:val="20"/>
                <w:szCs w:val="20"/>
                <w:rtl/>
              </w:rPr>
            </w:pPr>
            <w:r w:rsidRPr="00AB5904">
              <w:rPr>
                <w:rFonts w:hint="cs"/>
                <w:sz w:val="20"/>
                <w:szCs w:val="20"/>
                <w:rtl/>
              </w:rPr>
              <w:t>מינור</w:t>
            </w:r>
          </w:p>
        </w:tc>
        <w:tc>
          <w:tcPr>
            <w:tcW w:w="1134" w:type="dxa"/>
          </w:tcPr>
          <w:p w:rsidR="00545C87" w:rsidRPr="00AB5904" w:rsidRDefault="00545C87" w:rsidP="008D14BD">
            <w:pPr>
              <w:rPr>
                <w:rFonts w:hint="cs"/>
                <w:sz w:val="20"/>
                <w:szCs w:val="20"/>
                <w:rtl/>
              </w:rPr>
            </w:pPr>
            <w:r w:rsidRPr="00AB5904">
              <w:rPr>
                <w:rFonts w:hint="cs"/>
                <w:sz w:val="20"/>
                <w:szCs w:val="20"/>
                <w:rtl/>
              </w:rPr>
              <w:t>מוקטן</w:t>
            </w:r>
          </w:p>
        </w:tc>
        <w:tc>
          <w:tcPr>
            <w:tcW w:w="1134" w:type="dxa"/>
          </w:tcPr>
          <w:p w:rsidR="00545C87" w:rsidRPr="00AB5904" w:rsidRDefault="00545C87" w:rsidP="008D14BD">
            <w:pPr>
              <w:rPr>
                <w:rFonts w:hint="cs"/>
                <w:sz w:val="20"/>
                <w:szCs w:val="20"/>
                <w:rtl/>
              </w:rPr>
            </w:pPr>
            <w:r w:rsidRPr="00AB5904">
              <w:rPr>
                <w:rFonts w:hint="cs"/>
                <w:sz w:val="20"/>
                <w:szCs w:val="20"/>
                <w:rtl/>
              </w:rPr>
              <w:t>מ</w:t>
            </w:r>
            <w:r>
              <w:rPr>
                <w:rFonts w:hint="cs"/>
                <w:sz w:val="20"/>
                <w:szCs w:val="20"/>
                <w:rtl/>
              </w:rPr>
              <w:t>ז'ור</w:t>
            </w:r>
          </w:p>
        </w:tc>
        <w:tc>
          <w:tcPr>
            <w:tcW w:w="1134" w:type="dxa"/>
          </w:tcPr>
          <w:p w:rsidR="00545C87" w:rsidRPr="00AB5904" w:rsidRDefault="00545C87" w:rsidP="008D14BD">
            <w:pPr>
              <w:rPr>
                <w:rFonts w:hint="cs"/>
                <w:sz w:val="20"/>
                <w:szCs w:val="20"/>
                <w:rtl/>
              </w:rPr>
            </w:pPr>
            <w:r>
              <w:rPr>
                <w:rFonts w:hint="cs"/>
                <w:sz w:val="20"/>
                <w:szCs w:val="20"/>
                <w:rtl/>
              </w:rPr>
              <w:t>מינור</w:t>
            </w:r>
          </w:p>
        </w:tc>
        <w:tc>
          <w:tcPr>
            <w:tcW w:w="1134" w:type="dxa"/>
          </w:tcPr>
          <w:p w:rsidR="00545C87" w:rsidRPr="00AB5904" w:rsidRDefault="00545C87" w:rsidP="008D14BD">
            <w:pPr>
              <w:rPr>
                <w:rFonts w:hint="cs"/>
                <w:sz w:val="20"/>
                <w:szCs w:val="20"/>
                <w:rtl/>
              </w:rPr>
            </w:pPr>
            <w:r w:rsidRPr="00AB5904">
              <w:rPr>
                <w:rFonts w:hint="cs"/>
                <w:sz w:val="20"/>
                <w:szCs w:val="20"/>
                <w:rtl/>
              </w:rPr>
              <w:t>מינור</w:t>
            </w:r>
          </w:p>
        </w:tc>
        <w:tc>
          <w:tcPr>
            <w:tcW w:w="1134" w:type="dxa"/>
          </w:tcPr>
          <w:p w:rsidR="00545C87" w:rsidRPr="00AB5904" w:rsidRDefault="00545C87" w:rsidP="008D14BD">
            <w:pPr>
              <w:rPr>
                <w:rFonts w:hint="cs"/>
                <w:sz w:val="20"/>
                <w:szCs w:val="20"/>
                <w:rtl/>
              </w:rPr>
            </w:pPr>
            <w:r>
              <w:rPr>
                <w:rFonts w:hint="cs"/>
                <w:sz w:val="20"/>
                <w:szCs w:val="20"/>
                <w:rtl/>
              </w:rPr>
              <w:t>מז'ור</w:t>
            </w:r>
          </w:p>
        </w:tc>
        <w:tc>
          <w:tcPr>
            <w:tcW w:w="1150" w:type="dxa"/>
          </w:tcPr>
          <w:p w:rsidR="00545C87" w:rsidRPr="00AB5904" w:rsidRDefault="00545C87" w:rsidP="008D14BD">
            <w:pPr>
              <w:rPr>
                <w:rFonts w:hint="cs"/>
                <w:sz w:val="20"/>
                <w:szCs w:val="20"/>
                <w:rtl/>
              </w:rPr>
            </w:pPr>
            <w:r w:rsidRPr="00AB5904">
              <w:rPr>
                <w:rFonts w:hint="cs"/>
                <w:sz w:val="20"/>
                <w:szCs w:val="20"/>
                <w:rtl/>
              </w:rPr>
              <w:t>מז'ור</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סוג האקורד</w:t>
            </w:r>
          </w:p>
        </w:tc>
      </w:tr>
      <w:tr w:rsidR="00545C87" w:rsidTr="008D14BD">
        <w:tc>
          <w:tcPr>
            <w:tcW w:w="1134" w:type="dxa"/>
          </w:tcPr>
          <w:p w:rsidR="00545C87" w:rsidRPr="00AB5904" w:rsidRDefault="00545C87" w:rsidP="008D14BD">
            <w:pPr>
              <w:rPr>
                <w:sz w:val="20"/>
                <w:szCs w:val="20"/>
              </w:rPr>
            </w:pPr>
            <w:r w:rsidRPr="00AB5904">
              <w:rPr>
                <w:rFonts w:hint="cs"/>
                <w:sz w:val="20"/>
                <w:szCs w:val="20"/>
                <w:rtl/>
              </w:rPr>
              <w:t xml:space="preserve">  3/5</w:t>
            </w:r>
            <w:r>
              <w:rPr>
                <w:rFonts w:hint="cs"/>
                <w:sz w:val="20"/>
                <w:szCs w:val="20"/>
                <w:rtl/>
              </w:rPr>
              <w:t xml:space="preserve"> </w:t>
            </w:r>
            <w:r w:rsidRPr="00D337EC">
              <w:rPr>
                <w:b/>
                <w:bCs/>
                <w:sz w:val="20"/>
                <w:szCs w:val="20"/>
              </w:rPr>
              <w:t>T</w:t>
            </w:r>
          </w:p>
        </w:tc>
        <w:tc>
          <w:tcPr>
            <w:tcW w:w="1134" w:type="dxa"/>
          </w:tcPr>
          <w:p w:rsidR="00545C87" w:rsidRPr="00AB5904" w:rsidRDefault="00545C87" w:rsidP="008D14BD">
            <w:pPr>
              <w:rPr>
                <w:rFonts w:hint="cs"/>
                <w:sz w:val="20"/>
                <w:szCs w:val="20"/>
                <w:rtl/>
              </w:rPr>
            </w:pPr>
            <w:r>
              <w:rPr>
                <w:rFonts w:hint="cs"/>
                <w:sz w:val="20"/>
                <w:szCs w:val="20"/>
                <w:rtl/>
              </w:rPr>
              <w:t>3/5</w:t>
            </w:r>
          </w:p>
        </w:tc>
        <w:tc>
          <w:tcPr>
            <w:tcW w:w="1134" w:type="dxa"/>
          </w:tcPr>
          <w:p w:rsidR="00545C87" w:rsidRPr="00AB5904" w:rsidRDefault="00545C87" w:rsidP="008D14BD">
            <w:pPr>
              <w:rPr>
                <w:sz w:val="20"/>
                <w:szCs w:val="20"/>
              </w:rPr>
            </w:pPr>
            <w:r>
              <w:rPr>
                <w:rFonts w:hint="cs"/>
                <w:sz w:val="20"/>
                <w:szCs w:val="20"/>
                <w:rtl/>
              </w:rPr>
              <w:t>3/5</w:t>
            </w:r>
          </w:p>
        </w:tc>
        <w:tc>
          <w:tcPr>
            <w:tcW w:w="1134" w:type="dxa"/>
          </w:tcPr>
          <w:p w:rsidR="00545C87" w:rsidRPr="00AB5904" w:rsidRDefault="00545C87" w:rsidP="008D14BD">
            <w:pPr>
              <w:rPr>
                <w:rFonts w:hint="cs"/>
                <w:sz w:val="20"/>
                <w:szCs w:val="20"/>
              </w:rPr>
            </w:pPr>
            <w:r w:rsidRPr="00D337EC">
              <w:rPr>
                <w:b/>
                <w:bCs/>
                <w:sz w:val="20"/>
                <w:szCs w:val="20"/>
              </w:rPr>
              <w:t>S</w:t>
            </w:r>
            <w:r w:rsidRPr="00AB5904">
              <w:rPr>
                <w:sz w:val="20"/>
                <w:szCs w:val="20"/>
              </w:rPr>
              <w:t xml:space="preserve"> 3/5</w:t>
            </w:r>
          </w:p>
        </w:tc>
        <w:tc>
          <w:tcPr>
            <w:tcW w:w="1134" w:type="dxa"/>
          </w:tcPr>
          <w:p w:rsidR="00545C87" w:rsidRPr="00AB5904" w:rsidRDefault="00545C87" w:rsidP="008D14BD">
            <w:pPr>
              <w:rPr>
                <w:sz w:val="20"/>
                <w:szCs w:val="20"/>
              </w:rPr>
            </w:pPr>
            <w:r w:rsidRPr="00AB5904">
              <w:rPr>
                <w:sz w:val="20"/>
                <w:szCs w:val="20"/>
              </w:rPr>
              <w:t>D 3/5</w:t>
            </w:r>
          </w:p>
        </w:tc>
        <w:tc>
          <w:tcPr>
            <w:tcW w:w="1134" w:type="dxa"/>
          </w:tcPr>
          <w:p w:rsidR="00545C87" w:rsidRPr="00AB5904" w:rsidRDefault="00545C87" w:rsidP="008D14BD">
            <w:pPr>
              <w:rPr>
                <w:rFonts w:hint="cs"/>
                <w:sz w:val="20"/>
                <w:szCs w:val="20"/>
              </w:rPr>
            </w:pPr>
            <w:r>
              <w:rPr>
                <w:rFonts w:hint="cs"/>
                <w:sz w:val="20"/>
                <w:szCs w:val="20"/>
                <w:rtl/>
              </w:rPr>
              <w:t>3/5</w:t>
            </w:r>
          </w:p>
        </w:tc>
        <w:tc>
          <w:tcPr>
            <w:tcW w:w="1150" w:type="dxa"/>
          </w:tcPr>
          <w:p w:rsidR="00545C87" w:rsidRPr="00AB5904" w:rsidRDefault="00545C87" w:rsidP="008D14BD">
            <w:pPr>
              <w:rPr>
                <w:sz w:val="20"/>
                <w:szCs w:val="20"/>
              </w:rPr>
            </w:pPr>
            <w:r>
              <w:rPr>
                <w:rFonts w:hint="cs"/>
                <w:sz w:val="20"/>
                <w:szCs w:val="20"/>
                <w:rtl/>
              </w:rPr>
              <w:t>3/5</w:t>
            </w:r>
          </w:p>
        </w:tc>
        <w:tc>
          <w:tcPr>
            <w:tcW w:w="1552" w:type="dxa"/>
          </w:tcPr>
          <w:p w:rsidR="00545C87" w:rsidRPr="00AB5904" w:rsidRDefault="00545C87" w:rsidP="008D14BD">
            <w:pPr>
              <w:rPr>
                <w:b/>
                <w:bCs/>
                <w:color w:val="1818A8"/>
                <w:sz w:val="20"/>
                <w:szCs w:val="20"/>
              </w:rPr>
            </w:pPr>
            <w:r w:rsidRPr="00AB5904">
              <w:rPr>
                <w:rFonts w:hint="cs"/>
                <w:b/>
                <w:bCs/>
                <w:color w:val="1818A8"/>
                <w:sz w:val="20"/>
                <w:szCs w:val="20"/>
                <w:rtl/>
              </w:rPr>
              <w:t>סימון האקורד</w:t>
            </w:r>
          </w:p>
        </w:tc>
      </w:tr>
      <w:tr w:rsidR="00545C87" w:rsidTr="008D14BD">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b/>
                <w:bCs/>
                <w:color w:val="C00000"/>
                <w:sz w:val="20"/>
                <w:szCs w:val="20"/>
                <w:rtl/>
              </w:rPr>
            </w:pPr>
            <w:r w:rsidRPr="00AB5904">
              <w:rPr>
                <w:rFonts w:hint="cs"/>
                <w:b/>
                <w:bCs/>
                <w:color w:val="C00000"/>
                <w:sz w:val="20"/>
                <w:szCs w:val="20"/>
                <w:rtl/>
              </w:rPr>
              <w:t>דו</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tc>
        <w:tc>
          <w:tcPr>
            <w:tcW w:w="1150"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 xml:space="preserve">רה </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tc>
        <w:tc>
          <w:tcPr>
            <w:tcW w:w="1552" w:type="dxa"/>
          </w:tcPr>
          <w:p w:rsidR="00545C87" w:rsidRPr="00AB5904" w:rsidRDefault="00545C87" w:rsidP="008D14BD">
            <w:pPr>
              <w:rPr>
                <w:rFonts w:hint="cs"/>
                <w:color w:val="1818A8"/>
                <w:sz w:val="20"/>
                <w:szCs w:val="20"/>
                <w:rtl/>
              </w:rPr>
            </w:pPr>
            <w:r w:rsidRPr="00AB5904">
              <w:rPr>
                <w:rFonts w:hint="cs"/>
                <w:color w:val="1818A8"/>
                <w:sz w:val="20"/>
                <w:szCs w:val="20"/>
                <w:rtl/>
              </w:rPr>
              <w:t xml:space="preserve">במצב סגור </w:t>
            </w:r>
          </w:p>
        </w:tc>
      </w:tr>
      <w:tr w:rsidR="00545C87" w:rsidTr="008D14BD">
        <w:tc>
          <w:tcPr>
            <w:tcW w:w="1134" w:type="dxa"/>
          </w:tcPr>
          <w:p w:rsidR="00545C87" w:rsidRPr="00AB5904" w:rsidRDefault="00545C87" w:rsidP="008D14BD">
            <w:pPr>
              <w:rPr>
                <w:sz w:val="20"/>
                <w:szCs w:val="20"/>
              </w:rPr>
            </w:pPr>
            <w:r w:rsidRPr="00AB5904">
              <w:rPr>
                <w:rFonts w:hint="cs"/>
                <w:sz w:val="20"/>
                <w:szCs w:val="20"/>
                <w:rtl/>
              </w:rPr>
              <w:t xml:space="preserve">  3/</w:t>
            </w:r>
            <w:r>
              <w:rPr>
                <w:rFonts w:hint="cs"/>
                <w:sz w:val="20"/>
                <w:szCs w:val="20"/>
                <w:rtl/>
              </w:rPr>
              <w:t xml:space="preserve">6 </w:t>
            </w:r>
            <w:r w:rsidRPr="00D337EC">
              <w:rPr>
                <w:b/>
                <w:bCs/>
                <w:sz w:val="20"/>
                <w:szCs w:val="20"/>
              </w:rPr>
              <w:t>T</w:t>
            </w:r>
          </w:p>
        </w:tc>
        <w:tc>
          <w:tcPr>
            <w:tcW w:w="1134" w:type="dxa"/>
          </w:tcPr>
          <w:p w:rsidR="00545C87" w:rsidRPr="00AB5904" w:rsidRDefault="00545C87" w:rsidP="008D14BD">
            <w:pPr>
              <w:rPr>
                <w:rFonts w:hint="cs"/>
                <w:sz w:val="20"/>
                <w:szCs w:val="20"/>
                <w:rtl/>
              </w:rPr>
            </w:pPr>
            <w:r>
              <w:rPr>
                <w:rFonts w:hint="cs"/>
                <w:sz w:val="20"/>
                <w:szCs w:val="20"/>
                <w:rtl/>
              </w:rPr>
              <w:t>3/6</w:t>
            </w:r>
          </w:p>
        </w:tc>
        <w:tc>
          <w:tcPr>
            <w:tcW w:w="1134" w:type="dxa"/>
          </w:tcPr>
          <w:p w:rsidR="00545C87" w:rsidRPr="00AB5904" w:rsidRDefault="00545C87" w:rsidP="008D14BD">
            <w:pPr>
              <w:rPr>
                <w:sz w:val="20"/>
                <w:szCs w:val="20"/>
              </w:rPr>
            </w:pPr>
            <w:r>
              <w:rPr>
                <w:rFonts w:hint="cs"/>
                <w:sz w:val="20"/>
                <w:szCs w:val="20"/>
                <w:rtl/>
              </w:rPr>
              <w:t>3/6</w:t>
            </w:r>
          </w:p>
        </w:tc>
        <w:tc>
          <w:tcPr>
            <w:tcW w:w="1134" w:type="dxa"/>
          </w:tcPr>
          <w:p w:rsidR="00545C87" w:rsidRPr="00AB5904" w:rsidRDefault="00545C87" w:rsidP="008D14BD">
            <w:pPr>
              <w:rPr>
                <w:rFonts w:hint="cs"/>
                <w:sz w:val="20"/>
                <w:szCs w:val="20"/>
              </w:rPr>
            </w:pPr>
            <w:r>
              <w:rPr>
                <w:rFonts w:hint="cs"/>
                <w:sz w:val="20"/>
                <w:szCs w:val="20"/>
                <w:rtl/>
              </w:rPr>
              <w:t xml:space="preserve">3/5 </w:t>
            </w:r>
            <w:r w:rsidRPr="00D337EC">
              <w:rPr>
                <w:rFonts w:hint="cs"/>
                <w:b/>
                <w:bCs/>
                <w:sz w:val="20"/>
                <w:szCs w:val="20"/>
              </w:rPr>
              <w:t>S</w:t>
            </w:r>
          </w:p>
        </w:tc>
        <w:tc>
          <w:tcPr>
            <w:tcW w:w="1134" w:type="dxa"/>
          </w:tcPr>
          <w:p w:rsidR="00545C87" w:rsidRPr="00AB5904" w:rsidRDefault="00545C87" w:rsidP="008D14BD">
            <w:pPr>
              <w:rPr>
                <w:sz w:val="20"/>
                <w:szCs w:val="20"/>
              </w:rPr>
            </w:pPr>
            <w:r w:rsidRPr="00AB5904">
              <w:rPr>
                <w:sz w:val="20"/>
                <w:szCs w:val="20"/>
              </w:rPr>
              <w:t>D 3</w:t>
            </w:r>
            <w:r>
              <w:rPr>
                <w:sz w:val="20"/>
                <w:szCs w:val="20"/>
              </w:rPr>
              <w:t>/6</w:t>
            </w:r>
          </w:p>
        </w:tc>
        <w:tc>
          <w:tcPr>
            <w:tcW w:w="1134" w:type="dxa"/>
          </w:tcPr>
          <w:p w:rsidR="00545C87" w:rsidRPr="00AB5904" w:rsidRDefault="00545C87" w:rsidP="008D14BD">
            <w:pPr>
              <w:rPr>
                <w:rFonts w:hint="cs"/>
                <w:sz w:val="20"/>
                <w:szCs w:val="20"/>
              </w:rPr>
            </w:pPr>
            <w:r>
              <w:rPr>
                <w:rFonts w:hint="cs"/>
                <w:sz w:val="20"/>
                <w:szCs w:val="20"/>
                <w:rtl/>
              </w:rPr>
              <w:t>3/6</w:t>
            </w:r>
          </w:p>
        </w:tc>
        <w:tc>
          <w:tcPr>
            <w:tcW w:w="1150" w:type="dxa"/>
          </w:tcPr>
          <w:p w:rsidR="00545C87" w:rsidRPr="00AB5904" w:rsidRDefault="00545C87" w:rsidP="008D14BD">
            <w:pPr>
              <w:rPr>
                <w:sz w:val="20"/>
                <w:szCs w:val="20"/>
              </w:rPr>
            </w:pPr>
            <w:r>
              <w:rPr>
                <w:rFonts w:hint="cs"/>
                <w:sz w:val="20"/>
                <w:szCs w:val="20"/>
                <w:rtl/>
              </w:rPr>
              <w:t>3/6</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סימון האקורד</w:t>
            </w:r>
          </w:p>
        </w:tc>
      </w:tr>
      <w:tr w:rsidR="00545C87" w:rsidTr="008D14BD">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tc>
        <w:tc>
          <w:tcPr>
            <w:tcW w:w="1150"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Pr>
                <w:rFonts w:hint="cs"/>
                <w:b/>
                <w:bCs/>
                <w:color w:val="C00000"/>
                <w:sz w:val="20"/>
                <w:szCs w:val="20"/>
                <w:rtl/>
              </w:rPr>
              <w:t>רה</w:t>
            </w:r>
          </w:p>
          <w:p w:rsidR="00545C87" w:rsidRPr="00AB5904" w:rsidRDefault="00545C87" w:rsidP="008D14BD">
            <w:pPr>
              <w:rPr>
                <w:b/>
                <w:bCs/>
                <w:color w:val="C00000"/>
                <w:sz w:val="20"/>
                <w:szCs w:val="20"/>
              </w:rPr>
            </w:pPr>
            <w:r>
              <w:rPr>
                <w:rFonts w:hint="cs"/>
                <w:b/>
                <w:bCs/>
                <w:color w:val="C00000"/>
                <w:sz w:val="20"/>
                <w:szCs w:val="20"/>
                <w:rtl/>
              </w:rPr>
              <w:t>סי</w:t>
            </w:r>
          </w:p>
        </w:tc>
        <w:tc>
          <w:tcPr>
            <w:tcW w:w="1552" w:type="dxa"/>
          </w:tcPr>
          <w:p w:rsidR="00545C87" w:rsidRPr="00AB5904" w:rsidRDefault="00545C87" w:rsidP="008D14BD">
            <w:pPr>
              <w:rPr>
                <w:rFonts w:hint="cs"/>
                <w:color w:val="1818A8"/>
                <w:sz w:val="20"/>
                <w:szCs w:val="20"/>
                <w:rtl/>
              </w:rPr>
            </w:pPr>
            <w:r w:rsidRPr="00AB5904">
              <w:rPr>
                <w:rFonts w:hint="cs"/>
                <w:color w:val="1818A8"/>
                <w:sz w:val="20"/>
                <w:szCs w:val="20"/>
                <w:rtl/>
              </w:rPr>
              <w:t>בהיפוך ראשון</w:t>
            </w:r>
          </w:p>
        </w:tc>
      </w:tr>
      <w:tr w:rsidR="00545C87" w:rsidTr="008D14BD">
        <w:tc>
          <w:tcPr>
            <w:tcW w:w="1134" w:type="dxa"/>
          </w:tcPr>
          <w:p w:rsidR="00545C87" w:rsidRPr="00AB5904" w:rsidRDefault="00545C87" w:rsidP="008D14BD">
            <w:pPr>
              <w:rPr>
                <w:sz w:val="20"/>
                <w:szCs w:val="20"/>
              </w:rPr>
            </w:pPr>
            <w:r w:rsidRPr="00AB5904">
              <w:rPr>
                <w:rFonts w:hint="cs"/>
                <w:sz w:val="20"/>
                <w:szCs w:val="20"/>
                <w:rtl/>
              </w:rPr>
              <w:t xml:space="preserve">  </w:t>
            </w:r>
            <w:r>
              <w:rPr>
                <w:rFonts w:hint="cs"/>
                <w:sz w:val="20"/>
                <w:szCs w:val="20"/>
                <w:rtl/>
              </w:rPr>
              <w:t>4</w:t>
            </w:r>
            <w:r w:rsidRPr="00AB5904">
              <w:rPr>
                <w:rFonts w:hint="cs"/>
                <w:sz w:val="20"/>
                <w:szCs w:val="20"/>
                <w:rtl/>
              </w:rPr>
              <w:t>/</w:t>
            </w:r>
            <w:r>
              <w:rPr>
                <w:rFonts w:hint="cs"/>
                <w:sz w:val="20"/>
                <w:szCs w:val="20"/>
                <w:rtl/>
              </w:rPr>
              <w:t xml:space="preserve">6 </w:t>
            </w:r>
            <w:r w:rsidRPr="00D337EC">
              <w:rPr>
                <w:b/>
                <w:bCs/>
                <w:sz w:val="20"/>
                <w:szCs w:val="20"/>
              </w:rPr>
              <w:t>T</w:t>
            </w:r>
          </w:p>
        </w:tc>
        <w:tc>
          <w:tcPr>
            <w:tcW w:w="1134" w:type="dxa"/>
          </w:tcPr>
          <w:p w:rsidR="00545C87" w:rsidRDefault="00545C87" w:rsidP="008D14BD">
            <w:r w:rsidRPr="00286DCB">
              <w:rPr>
                <w:rFonts w:hint="cs"/>
                <w:sz w:val="20"/>
                <w:szCs w:val="20"/>
                <w:rtl/>
              </w:rPr>
              <w:t>4/6</w:t>
            </w:r>
          </w:p>
        </w:tc>
        <w:tc>
          <w:tcPr>
            <w:tcW w:w="1134" w:type="dxa"/>
          </w:tcPr>
          <w:p w:rsidR="00545C87" w:rsidRDefault="00545C87" w:rsidP="008D14BD">
            <w:r w:rsidRPr="00286DCB">
              <w:rPr>
                <w:rFonts w:hint="cs"/>
                <w:sz w:val="20"/>
                <w:szCs w:val="20"/>
                <w:rtl/>
              </w:rPr>
              <w:t>4/6</w:t>
            </w:r>
          </w:p>
        </w:tc>
        <w:tc>
          <w:tcPr>
            <w:tcW w:w="1134" w:type="dxa"/>
          </w:tcPr>
          <w:p w:rsidR="00545C87" w:rsidRPr="00AB5904" w:rsidRDefault="00545C87" w:rsidP="008D14BD">
            <w:pPr>
              <w:rPr>
                <w:rFonts w:hint="cs"/>
                <w:sz w:val="20"/>
                <w:szCs w:val="20"/>
              </w:rPr>
            </w:pPr>
            <w:r>
              <w:rPr>
                <w:rFonts w:hint="cs"/>
                <w:sz w:val="20"/>
                <w:szCs w:val="20"/>
                <w:rtl/>
              </w:rPr>
              <w:t xml:space="preserve"> 4</w:t>
            </w:r>
            <w:r w:rsidRPr="00AB5904">
              <w:rPr>
                <w:rFonts w:hint="cs"/>
                <w:sz w:val="20"/>
                <w:szCs w:val="20"/>
                <w:rtl/>
              </w:rPr>
              <w:t>/</w:t>
            </w:r>
            <w:r>
              <w:rPr>
                <w:rFonts w:hint="cs"/>
                <w:sz w:val="20"/>
                <w:szCs w:val="20"/>
                <w:rtl/>
              </w:rPr>
              <w:t xml:space="preserve">6 </w:t>
            </w:r>
            <w:r w:rsidRPr="00D337EC">
              <w:rPr>
                <w:rFonts w:hint="cs"/>
                <w:b/>
                <w:bCs/>
                <w:sz w:val="20"/>
                <w:szCs w:val="20"/>
              </w:rPr>
              <w:t>S</w:t>
            </w:r>
          </w:p>
        </w:tc>
        <w:tc>
          <w:tcPr>
            <w:tcW w:w="1134" w:type="dxa"/>
          </w:tcPr>
          <w:p w:rsidR="00545C87" w:rsidRPr="00AB5904" w:rsidRDefault="00545C87" w:rsidP="008D14BD">
            <w:pPr>
              <w:rPr>
                <w:sz w:val="20"/>
                <w:szCs w:val="20"/>
              </w:rPr>
            </w:pPr>
            <w:r w:rsidRPr="00D337EC">
              <w:rPr>
                <w:b/>
                <w:bCs/>
                <w:sz w:val="20"/>
                <w:szCs w:val="20"/>
              </w:rPr>
              <w:t>D</w:t>
            </w:r>
            <w:r>
              <w:rPr>
                <w:sz w:val="20"/>
                <w:szCs w:val="20"/>
              </w:rPr>
              <w:t xml:space="preserve"> 4</w:t>
            </w:r>
            <w:r w:rsidRPr="00AB5904">
              <w:rPr>
                <w:sz w:val="20"/>
                <w:szCs w:val="20"/>
              </w:rPr>
              <w:t>/</w:t>
            </w:r>
            <w:r>
              <w:rPr>
                <w:sz w:val="20"/>
                <w:szCs w:val="20"/>
              </w:rPr>
              <w:t>6</w:t>
            </w:r>
          </w:p>
        </w:tc>
        <w:tc>
          <w:tcPr>
            <w:tcW w:w="1134" w:type="dxa"/>
          </w:tcPr>
          <w:p w:rsidR="00545C87" w:rsidRDefault="00545C87" w:rsidP="008D14BD">
            <w:r w:rsidRPr="00063736">
              <w:rPr>
                <w:rFonts w:hint="cs"/>
                <w:sz w:val="20"/>
                <w:szCs w:val="20"/>
                <w:rtl/>
              </w:rPr>
              <w:t>4/6</w:t>
            </w:r>
          </w:p>
        </w:tc>
        <w:tc>
          <w:tcPr>
            <w:tcW w:w="1150" w:type="dxa"/>
          </w:tcPr>
          <w:p w:rsidR="00545C87" w:rsidRDefault="00545C87" w:rsidP="008D14BD">
            <w:r w:rsidRPr="00063736">
              <w:rPr>
                <w:rFonts w:hint="cs"/>
                <w:sz w:val="20"/>
                <w:szCs w:val="20"/>
                <w:rtl/>
              </w:rPr>
              <w:t>4/6</w:t>
            </w:r>
          </w:p>
        </w:tc>
        <w:tc>
          <w:tcPr>
            <w:tcW w:w="1552" w:type="dxa"/>
          </w:tcPr>
          <w:p w:rsidR="00545C87" w:rsidRPr="00AB5904" w:rsidRDefault="00545C87" w:rsidP="008D14BD">
            <w:pPr>
              <w:rPr>
                <w:b/>
                <w:bCs/>
                <w:color w:val="1818A8"/>
                <w:sz w:val="20"/>
                <w:szCs w:val="20"/>
              </w:rPr>
            </w:pPr>
            <w:r w:rsidRPr="00AB5904">
              <w:rPr>
                <w:rFonts w:hint="cs"/>
                <w:b/>
                <w:bCs/>
                <w:color w:val="1818A8"/>
                <w:sz w:val="20"/>
                <w:szCs w:val="20"/>
                <w:rtl/>
              </w:rPr>
              <w:t>סימון האקורד</w:t>
            </w:r>
          </w:p>
        </w:tc>
      </w:tr>
      <w:tr w:rsidR="00545C87" w:rsidTr="008D14BD">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Pr>
            </w:pPr>
            <w:r w:rsidRPr="00AB5904">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 xml:space="preserve">פה </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tc>
        <w:tc>
          <w:tcPr>
            <w:tcW w:w="1150"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b/>
                <w:bCs/>
                <w:color w:val="C00000"/>
                <w:sz w:val="20"/>
                <w:szCs w:val="20"/>
              </w:rPr>
            </w:pPr>
            <w:r w:rsidRPr="00AB5904">
              <w:rPr>
                <w:rFonts w:hint="cs"/>
                <w:b/>
                <w:bCs/>
                <w:color w:val="C00000"/>
                <w:sz w:val="20"/>
                <w:szCs w:val="20"/>
                <w:rtl/>
              </w:rPr>
              <w:t>רה</w:t>
            </w:r>
          </w:p>
        </w:tc>
        <w:tc>
          <w:tcPr>
            <w:tcW w:w="1552" w:type="dxa"/>
          </w:tcPr>
          <w:p w:rsidR="00545C87" w:rsidRPr="00AB5904" w:rsidRDefault="00545C87" w:rsidP="008D14BD">
            <w:pPr>
              <w:rPr>
                <w:rFonts w:hint="cs"/>
                <w:color w:val="1818A8"/>
                <w:sz w:val="20"/>
                <w:szCs w:val="20"/>
                <w:rtl/>
              </w:rPr>
            </w:pPr>
            <w:r w:rsidRPr="00AB5904">
              <w:rPr>
                <w:rFonts w:hint="cs"/>
                <w:color w:val="1818A8"/>
                <w:sz w:val="20"/>
                <w:szCs w:val="20"/>
                <w:rtl/>
              </w:rPr>
              <w:t xml:space="preserve">בהיפוך שני </w:t>
            </w:r>
          </w:p>
        </w:tc>
      </w:tr>
      <w:tr w:rsidR="00545C87" w:rsidRPr="00AB5904" w:rsidTr="008D14BD">
        <w:tc>
          <w:tcPr>
            <w:tcW w:w="1134" w:type="dxa"/>
          </w:tcPr>
          <w:p w:rsidR="00545C87" w:rsidRPr="00AB5904" w:rsidRDefault="00545C87" w:rsidP="008D14BD">
            <w:pPr>
              <w:rPr>
                <w:sz w:val="20"/>
                <w:szCs w:val="20"/>
              </w:rPr>
            </w:pPr>
            <w:r w:rsidRPr="00AB5904">
              <w:rPr>
                <w:rFonts w:hint="cs"/>
                <w:sz w:val="20"/>
                <w:szCs w:val="20"/>
                <w:rtl/>
              </w:rPr>
              <w:t xml:space="preserve">  </w:t>
            </w:r>
            <w:r>
              <w:rPr>
                <w:sz w:val="20"/>
                <w:szCs w:val="20"/>
              </w:rPr>
              <w:t>5/10</w:t>
            </w:r>
            <w:r>
              <w:rPr>
                <w:rFonts w:hint="cs"/>
                <w:sz w:val="20"/>
                <w:szCs w:val="20"/>
                <w:rtl/>
              </w:rPr>
              <w:t xml:space="preserve"> </w:t>
            </w:r>
            <w:r w:rsidRPr="00D337EC">
              <w:rPr>
                <w:b/>
                <w:bCs/>
                <w:sz w:val="20"/>
                <w:szCs w:val="20"/>
              </w:rPr>
              <w:t>T</w:t>
            </w:r>
          </w:p>
        </w:tc>
        <w:tc>
          <w:tcPr>
            <w:tcW w:w="1134" w:type="dxa"/>
          </w:tcPr>
          <w:p w:rsidR="00545C87" w:rsidRPr="00AB5904" w:rsidRDefault="00545C87" w:rsidP="008D14BD">
            <w:pPr>
              <w:rPr>
                <w:rFonts w:hint="cs"/>
                <w:sz w:val="20"/>
                <w:szCs w:val="20"/>
                <w:rtl/>
              </w:rPr>
            </w:pPr>
            <w:r>
              <w:rPr>
                <w:rFonts w:hint="cs"/>
                <w:sz w:val="20"/>
                <w:szCs w:val="20"/>
                <w:rtl/>
              </w:rPr>
              <w:t>5/10</w:t>
            </w:r>
          </w:p>
        </w:tc>
        <w:tc>
          <w:tcPr>
            <w:tcW w:w="1134" w:type="dxa"/>
          </w:tcPr>
          <w:p w:rsidR="00545C87" w:rsidRPr="00AB5904" w:rsidRDefault="00545C87" w:rsidP="008D14BD">
            <w:pPr>
              <w:rPr>
                <w:sz w:val="20"/>
                <w:szCs w:val="20"/>
              </w:rPr>
            </w:pPr>
            <w:r>
              <w:rPr>
                <w:rFonts w:hint="cs"/>
                <w:sz w:val="20"/>
                <w:szCs w:val="20"/>
                <w:rtl/>
              </w:rPr>
              <w:t>5/10</w:t>
            </w:r>
          </w:p>
        </w:tc>
        <w:tc>
          <w:tcPr>
            <w:tcW w:w="1134" w:type="dxa"/>
          </w:tcPr>
          <w:p w:rsidR="00545C87" w:rsidRPr="00AB5904" w:rsidRDefault="00545C87" w:rsidP="008D14BD">
            <w:pPr>
              <w:rPr>
                <w:rFonts w:hint="cs"/>
                <w:sz w:val="20"/>
                <w:szCs w:val="20"/>
              </w:rPr>
            </w:pPr>
            <w:r w:rsidRPr="00D337EC">
              <w:rPr>
                <w:b/>
                <w:bCs/>
                <w:sz w:val="20"/>
                <w:szCs w:val="20"/>
              </w:rPr>
              <w:t>S</w:t>
            </w:r>
            <w:r>
              <w:rPr>
                <w:sz w:val="20"/>
                <w:szCs w:val="20"/>
              </w:rPr>
              <w:t xml:space="preserve"> 5/10</w:t>
            </w:r>
          </w:p>
        </w:tc>
        <w:tc>
          <w:tcPr>
            <w:tcW w:w="1134" w:type="dxa"/>
          </w:tcPr>
          <w:p w:rsidR="00545C87" w:rsidRPr="00AB5904" w:rsidRDefault="00545C87" w:rsidP="008D14BD">
            <w:pPr>
              <w:rPr>
                <w:sz w:val="20"/>
                <w:szCs w:val="20"/>
              </w:rPr>
            </w:pPr>
            <w:r w:rsidRPr="00D337EC">
              <w:rPr>
                <w:b/>
                <w:bCs/>
                <w:sz w:val="20"/>
                <w:szCs w:val="20"/>
              </w:rPr>
              <w:t>D</w:t>
            </w:r>
            <w:r>
              <w:rPr>
                <w:sz w:val="20"/>
                <w:szCs w:val="20"/>
              </w:rPr>
              <w:t xml:space="preserve"> 5/10</w:t>
            </w:r>
          </w:p>
        </w:tc>
        <w:tc>
          <w:tcPr>
            <w:tcW w:w="1134" w:type="dxa"/>
          </w:tcPr>
          <w:p w:rsidR="00545C87" w:rsidRPr="00AB5904" w:rsidRDefault="00545C87" w:rsidP="008D14BD">
            <w:pPr>
              <w:rPr>
                <w:rFonts w:hint="cs"/>
                <w:sz w:val="20"/>
                <w:szCs w:val="20"/>
              </w:rPr>
            </w:pPr>
            <w:r>
              <w:rPr>
                <w:rFonts w:hint="cs"/>
                <w:sz w:val="20"/>
                <w:szCs w:val="20"/>
                <w:rtl/>
              </w:rPr>
              <w:t>5/10</w:t>
            </w:r>
          </w:p>
        </w:tc>
        <w:tc>
          <w:tcPr>
            <w:tcW w:w="1150" w:type="dxa"/>
          </w:tcPr>
          <w:p w:rsidR="00545C87" w:rsidRPr="00AB5904" w:rsidRDefault="00545C87" w:rsidP="008D14BD">
            <w:pPr>
              <w:rPr>
                <w:sz w:val="20"/>
                <w:szCs w:val="20"/>
              </w:rPr>
            </w:pPr>
            <w:r>
              <w:rPr>
                <w:rFonts w:hint="cs"/>
                <w:sz w:val="20"/>
                <w:szCs w:val="20"/>
                <w:rtl/>
              </w:rPr>
              <w:t>5/10</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סימון האקורד</w:t>
            </w:r>
          </w:p>
        </w:tc>
      </w:tr>
      <w:tr w:rsidR="00545C87" w:rsidRPr="00AB5904" w:rsidTr="008D14BD">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b/>
                <w:bCs/>
                <w:color w:val="C00000"/>
                <w:sz w:val="20"/>
                <w:szCs w:val="20"/>
              </w:rPr>
            </w:pPr>
            <w:r w:rsidRPr="00AB5904">
              <w:rPr>
                <w:rFonts w:hint="cs"/>
                <w:b/>
                <w:bCs/>
                <w:color w:val="C00000"/>
                <w:sz w:val="20"/>
                <w:szCs w:val="20"/>
                <w:rtl/>
              </w:rPr>
              <w:t>לה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b/>
                <w:bCs/>
                <w:color w:val="C00000"/>
                <w:sz w:val="20"/>
                <w:szCs w:val="20"/>
              </w:rPr>
            </w:pPr>
            <w:r w:rsidRPr="00AB5904">
              <w:rPr>
                <w:rFonts w:hint="cs"/>
                <w:b/>
                <w:bCs/>
                <w:color w:val="C00000"/>
                <w:sz w:val="20"/>
                <w:szCs w:val="20"/>
                <w:rtl/>
              </w:rPr>
              <w:t>דו</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סול</w:t>
            </w:r>
          </w:p>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לה</w:t>
            </w:r>
          </w:p>
          <w:p w:rsidR="00545C87" w:rsidRPr="00AB5904" w:rsidRDefault="00545C87" w:rsidP="008D14BD">
            <w:pPr>
              <w:rPr>
                <w:rFonts w:hint="cs"/>
                <w:b/>
                <w:bCs/>
                <w:color w:val="C00000"/>
                <w:sz w:val="20"/>
                <w:szCs w:val="20"/>
                <w:rtl/>
              </w:rPr>
            </w:pPr>
            <w:r w:rsidRPr="00AB5904">
              <w:rPr>
                <w:rFonts w:hint="cs"/>
                <w:b/>
                <w:bCs/>
                <w:color w:val="C00000"/>
                <w:sz w:val="20"/>
                <w:szCs w:val="20"/>
                <w:rtl/>
              </w:rPr>
              <w:t>דו</w:t>
            </w:r>
          </w:p>
          <w:p w:rsidR="00545C87" w:rsidRPr="00AB5904" w:rsidRDefault="00545C87" w:rsidP="008D14BD">
            <w:pPr>
              <w:rPr>
                <w:rFonts w:hint="cs"/>
                <w:b/>
                <w:bCs/>
                <w:color w:val="C00000"/>
                <w:sz w:val="20"/>
                <w:szCs w:val="20"/>
                <w:rtl/>
              </w:rPr>
            </w:pPr>
            <w:r w:rsidRPr="00AB5904">
              <w:rPr>
                <w:rFonts w:hint="cs"/>
                <w:b/>
                <w:bCs/>
                <w:color w:val="C00000"/>
                <w:sz w:val="20"/>
                <w:szCs w:val="20"/>
                <w:rtl/>
              </w:rPr>
              <w:t>פה</w:t>
            </w:r>
          </w:p>
        </w:tc>
        <w:tc>
          <w:tcPr>
            <w:tcW w:w="1150" w:type="dxa"/>
          </w:tcPr>
          <w:p w:rsidR="00545C87" w:rsidRPr="00AB5904" w:rsidRDefault="00545C87" w:rsidP="008D14BD">
            <w:pPr>
              <w:rPr>
                <w:rFonts w:hint="cs"/>
                <w:b/>
                <w:bCs/>
                <w:color w:val="C00000"/>
                <w:sz w:val="20"/>
                <w:szCs w:val="20"/>
                <w:rtl/>
              </w:rPr>
            </w:pPr>
            <w:r w:rsidRPr="00AB5904">
              <w:rPr>
                <w:rFonts w:hint="cs"/>
                <w:b/>
                <w:bCs/>
                <w:color w:val="C00000"/>
                <w:sz w:val="20"/>
                <w:szCs w:val="20"/>
                <w:rtl/>
              </w:rPr>
              <w:t>סי</w:t>
            </w:r>
          </w:p>
          <w:p w:rsidR="00545C87" w:rsidRPr="00AB5904" w:rsidRDefault="00545C87" w:rsidP="008D14BD">
            <w:pPr>
              <w:rPr>
                <w:rFonts w:hint="cs"/>
                <w:b/>
                <w:bCs/>
                <w:color w:val="C00000"/>
                <w:sz w:val="20"/>
                <w:szCs w:val="20"/>
                <w:rtl/>
              </w:rPr>
            </w:pPr>
            <w:r w:rsidRPr="00AB5904">
              <w:rPr>
                <w:rFonts w:hint="cs"/>
                <w:b/>
                <w:bCs/>
                <w:color w:val="C00000"/>
                <w:sz w:val="20"/>
                <w:szCs w:val="20"/>
                <w:rtl/>
              </w:rPr>
              <w:t>רה</w:t>
            </w:r>
          </w:p>
          <w:p w:rsidR="00545C87" w:rsidRPr="00AB5904" w:rsidRDefault="00545C87" w:rsidP="008D14BD">
            <w:pPr>
              <w:rPr>
                <w:b/>
                <w:bCs/>
                <w:color w:val="C00000"/>
                <w:sz w:val="20"/>
                <w:szCs w:val="20"/>
              </w:rPr>
            </w:pPr>
            <w:r w:rsidRPr="00AB5904">
              <w:rPr>
                <w:rFonts w:hint="cs"/>
                <w:b/>
                <w:bCs/>
                <w:color w:val="C00000"/>
                <w:sz w:val="20"/>
                <w:szCs w:val="20"/>
                <w:rtl/>
              </w:rPr>
              <w:t>סול</w:t>
            </w:r>
          </w:p>
        </w:tc>
        <w:tc>
          <w:tcPr>
            <w:tcW w:w="1552" w:type="dxa"/>
          </w:tcPr>
          <w:p w:rsidR="00545C87" w:rsidRPr="00AB5904" w:rsidRDefault="00545C87" w:rsidP="008D14BD">
            <w:pPr>
              <w:rPr>
                <w:color w:val="1818A8"/>
                <w:sz w:val="20"/>
                <w:szCs w:val="20"/>
              </w:rPr>
            </w:pPr>
            <w:r w:rsidRPr="00AB5904">
              <w:rPr>
                <w:rFonts w:hint="cs"/>
                <w:color w:val="1818A8"/>
                <w:sz w:val="20"/>
                <w:szCs w:val="20"/>
                <w:rtl/>
              </w:rPr>
              <w:t>במצב פתוח</w:t>
            </w:r>
            <w:r>
              <w:rPr>
                <w:rFonts w:hint="cs"/>
                <w:color w:val="1818A8"/>
                <w:sz w:val="20"/>
                <w:szCs w:val="20"/>
                <w:rtl/>
              </w:rPr>
              <w:t xml:space="preserve"> ראשון</w:t>
            </w:r>
            <w:r w:rsidRPr="00AB5904">
              <w:rPr>
                <w:rFonts w:hint="cs"/>
                <w:color w:val="1818A8"/>
                <w:sz w:val="20"/>
                <w:szCs w:val="20"/>
                <w:rtl/>
              </w:rPr>
              <w:t xml:space="preserve"> </w:t>
            </w:r>
          </w:p>
        </w:tc>
      </w:tr>
      <w:tr w:rsidR="00545C87" w:rsidRPr="00AB5904" w:rsidTr="008D14BD">
        <w:tc>
          <w:tcPr>
            <w:tcW w:w="1134" w:type="dxa"/>
          </w:tcPr>
          <w:p w:rsidR="00545C87" w:rsidRPr="00AB5904" w:rsidRDefault="00545C87" w:rsidP="008D14BD">
            <w:pPr>
              <w:rPr>
                <w:sz w:val="20"/>
                <w:szCs w:val="20"/>
              </w:rPr>
            </w:pPr>
            <w:r w:rsidRPr="00AB5904">
              <w:rPr>
                <w:rFonts w:hint="cs"/>
                <w:sz w:val="20"/>
                <w:szCs w:val="20"/>
                <w:rtl/>
              </w:rPr>
              <w:t xml:space="preserve">  </w:t>
            </w:r>
            <w:r>
              <w:rPr>
                <w:rFonts w:hint="cs"/>
                <w:sz w:val="20"/>
                <w:szCs w:val="20"/>
                <w:rtl/>
              </w:rPr>
              <w:t xml:space="preserve">6/10 </w:t>
            </w:r>
            <w:r w:rsidRPr="00D337EC">
              <w:rPr>
                <w:b/>
                <w:bCs/>
                <w:sz w:val="20"/>
                <w:szCs w:val="20"/>
              </w:rPr>
              <w:t>T</w:t>
            </w:r>
          </w:p>
        </w:tc>
        <w:tc>
          <w:tcPr>
            <w:tcW w:w="1134" w:type="dxa"/>
          </w:tcPr>
          <w:p w:rsidR="00545C87" w:rsidRPr="00AB5904" w:rsidRDefault="00545C87" w:rsidP="008D14BD">
            <w:pPr>
              <w:rPr>
                <w:rFonts w:hint="cs"/>
                <w:sz w:val="20"/>
                <w:szCs w:val="20"/>
                <w:rtl/>
              </w:rPr>
            </w:pPr>
            <w:r>
              <w:rPr>
                <w:rFonts w:hint="cs"/>
                <w:sz w:val="20"/>
                <w:szCs w:val="20"/>
                <w:rtl/>
              </w:rPr>
              <w:t>6/10</w:t>
            </w:r>
          </w:p>
        </w:tc>
        <w:tc>
          <w:tcPr>
            <w:tcW w:w="1134" w:type="dxa"/>
          </w:tcPr>
          <w:p w:rsidR="00545C87" w:rsidRPr="00AB5904" w:rsidRDefault="00545C87" w:rsidP="008D14BD">
            <w:pPr>
              <w:rPr>
                <w:sz w:val="20"/>
                <w:szCs w:val="20"/>
              </w:rPr>
            </w:pPr>
            <w:r>
              <w:rPr>
                <w:rFonts w:hint="cs"/>
                <w:sz w:val="20"/>
                <w:szCs w:val="20"/>
                <w:rtl/>
              </w:rPr>
              <w:t>6/10</w:t>
            </w:r>
          </w:p>
        </w:tc>
        <w:tc>
          <w:tcPr>
            <w:tcW w:w="1134" w:type="dxa"/>
          </w:tcPr>
          <w:p w:rsidR="00545C87" w:rsidRPr="00AB5904" w:rsidRDefault="00545C87" w:rsidP="008D14BD">
            <w:pPr>
              <w:rPr>
                <w:rFonts w:hint="cs"/>
                <w:sz w:val="20"/>
                <w:szCs w:val="20"/>
              </w:rPr>
            </w:pPr>
            <w:r w:rsidRPr="00D337EC">
              <w:rPr>
                <w:b/>
                <w:bCs/>
                <w:sz w:val="20"/>
                <w:szCs w:val="20"/>
              </w:rPr>
              <w:t>S</w:t>
            </w:r>
            <w:r>
              <w:rPr>
                <w:sz w:val="20"/>
                <w:szCs w:val="20"/>
              </w:rPr>
              <w:t xml:space="preserve">  6/10</w:t>
            </w:r>
          </w:p>
        </w:tc>
        <w:tc>
          <w:tcPr>
            <w:tcW w:w="1134" w:type="dxa"/>
          </w:tcPr>
          <w:p w:rsidR="00545C87" w:rsidRPr="00AB5904" w:rsidRDefault="00545C87" w:rsidP="008D14BD">
            <w:pPr>
              <w:rPr>
                <w:sz w:val="20"/>
                <w:szCs w:val="20"/>
              </w:rPr>
            </w:pPr>
            <w:r w:rsidRPr="00D337EC">
              <w:rPr>
                <w:b/>
                <w:bCs/>
                <w:sz w:val="20"/>
                <w:szCs w:val="20"/>
              </w:rPr>
              <w:t>D</w:t>
            </w:r>
            <w:r>
              <w:rPr>
                <w:sz w:val="20"/>
                <w:szCs w:val="20"/>
              </w:rPr>
              <w:t xml:space="preserve"> 6/10</w:t>
            </w:r>
          </w:p>
        </w:tc>
        <w:tc>
          <w:tcPr>
            <w:tcW w:w="1134" w:type="dxa"/>
          </w:tcPr>
          <w:p w:rsidR="00545C87" w:rsidRPr="00AB5904" w:rsidRDefault="00545C87" w:rsidP="008D14BD">
            <w:pPr>
              <w:rPr>
                <w:rFonts w:hint="cs"/>
                <w:sz w:val="20"/>
                <w:szCs w:val="20"/>
              </w:rPr>
            </w:pPr>
            <w:r>
              <w:rPr>
                <w:rFonts w:hint="cs"/>
                <w:sz w:val="20"/>
                <w:szCs w:val="20"/>
                <w:rtl/>
              </w:rPr>
              <w:t>6/10</w:t>
            </w:r>
          </w:p>
        </w:tc>
        <w:tc>
          <w:tcPr>
            <w:tcW w:w="1150" w:type="dxa"/>
          </w:tcPr>
          <w:p w:rsidR="00545C87" w:rsidRPr="00AB5904" w:rsidRDefault="00545C87" w:rsidP="008D14BD">
            <w:pPr>
              <w:rPr>
                <w:sz w:val="20"/>
                <w:szCs w:val="20"/>
              </w:rPr>
            </w:pPr>
            <w:r>
              <w:rPr>
                <w:rFonts w:hint="cs"/>
                <w:sz w:val="20"/>
                <w:szCs w:val="20"/>
                <w:rtl/>
              </w:rPr>
              <w:t>6/10</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סימון האקורד</w:t>
            </w:r>
          </w:p>
        </w:tc>
      </w:tr>
      <w:tr w:rsidR="00545C87" w:rsidRPr="00AB5904" w:rsidTr="008D14BD">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מי</w:t>
            </w:r>
          </w:p>
          <w:p w:rsidR="00545C87" w:rsidRPr="00AB5904" w:rsidRDefault="00545C87" w:rsidP="008D14BD">
            <w:pPr>
              <w:rPr>
                <w:rFonts w:hint="cs"/>
                <w:b/>
                <w:bCs/>
                <w:color w:val="C00000"/>
                <w:sz w:val="20"/>
                <w:szCs w:val="20"/>
                <w:rtl/>
              </w:rPr>
            </w:pPr>
            <w:r>
              <w:rPr>
                <w:rFonts w:hint="cs"/>
                <w:b/>
                <w:bCs/>
                <w:color w:val="C00000"/>
                <w:sz w:val="20"/>
                <w:szCs w:val="20"/>
                <w:rtl/>
              </w:rPr>
              <w:t>לה</w:t>
            </w:r>
          </w:p>
          <w:p w:rsidR="00545C87" w:rsidRPr="00AB5904" w:rsidRDefault="00545C87" w:rsidP="008D14BD">
            <w:pPr>
              <w:rPr>
                <w:b/>
                <w:bCs/>
                <w:color w:val="C00000"/>
                <w:sz w:val="20"/>
                <w:szCs w:val="20"/>
              </w:rPr>
            </w:pPr>
            <w:r>
              <w:rPr>
                <w:rFonts w:hint="cs"/>
                <w:b/>
                <w:bCs/>
                <w:color w:val="C00000"/>
                <w:sz w:val="20"/>
                <w:szCs w:val="20"/>
                <w:rtl/>
              </w:rPr>
              <w:t>דו</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פה</w:t>
            </w:r>
          </w:p>
          <w:p w:rsidR="00545C87" w:rsidRPr="00AB5904" w:rsidRDefault="00545C87" w:rsidP="008D14BD">
            <w:pPr>
              <w:rPr>
                <w:rFonts w:hint="cs"/>
                <w:b/>
                <w:bCs/>
                <w:color w:val="C00000"/>
                <w:sz w:val="20"/>
                <w:szCs w:val="20"/>
                <w:rtl/>
              </w:rPr>
            </w:pPr>
            <w:r>
              <w:rPr>
                <w:rFonts w:hint="cs"/>
                <w:b/>
                <w:bCs/>
                <w:color w:val="C00000"/>
                <w:sz w:val="20"/>
                <w:szCs w:val="20"/>
                <w:rtl/>
              </w:rPr>
              <w:t>סי</w:t>
            </w:r>
          </w:p>
          <w:p w:rsidR="00545C87" w:rsidRPr="00AB5904" w:rsidRDefault="00545C87" w:rsidP="008D14BD">
            <w:pPr>
              <w:rPr>
                <w:rFonts w:hint="cs"/>
                <w:b/>
                <w:bCs/>
                <w:color w:val="C00000"/>
                <w:sz w:val="20"/>
                <w:szCs w:val="20"/>
                <w:rtl/>
              </w:rPr>
            </w:pPr>
            <w:r>
              <w:rPr>
                <w:rFonts w:hint="cs"/>
                <w:b/>
                <w:bCs/>
                <w:color w:val="C00000"/>
                <w:sz w:val="20"/>
                <w:szCs w:val="20"/>
                <w:rtl/>
              </w:rPr>
              <w:t>רה</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סול</w:t>
            </w:r>
          </w:p>
          <w:p w:rsidR="00545C87" w:rsidRPr="00AB5904" w:rsidRDefault="00545C87" w:rsidP="008D14BD">
            <w:pPr>
              <w:rPr>
                <w:rFonts w:hint="cs"/>
                <w:b/>
                <w:bCs/>
                <w:color w:val="C00000"/>
                <w:sz w:val="20"/>
                <w:szCs w:val="20"/>
                <w:rtl/>
              </w:rPr>
            </w:pPr>
            <w:r>
              <w:rPr>
                <w:rFonts w:hint="cs"/>
                <w:b/>
                <w:bCs/>
                <w:color w:val="C00000"/>
                <w:sz w:val="20"/>
                <w:szCs w:val="20"/>
                <w:rtl/>
              </w:rPr>
              <w:t>דו</w:t>
            </w:r>
          </w:p>
          <w:p w:rsidR="00545C87" w:rsidRPr="00AB5904" w:rsidRDefault="00545C87" w:rsidP="008D14BD">
            <w:pPr>
              <w:rPr>
                <w:b/>
                <w:bCs/>
                <w:color w:val="C00000"/>
                <w:sz w:val="20"/>
                <w:szCs w:val="20"/>
              </w:rPr>
            </w:pPr>
            <w:r>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לה</w:t>
            </w:r>
          </w:p>
          <w:p w:rsidR="00545C87" w:rsidRPr="00AB5904" w:rsidRDefault="00545C87" w:rsidP="008D14BD">
            <w:pPr>
              <w:rPr>
                <w:rFonts w:hint="cs"/>
                <w:b/>
                <w:bCs/>
                <w:color w:val="C00000"/>
                <w:sz w:val="20"/>
                <w:szCs w:val="20"/>
                <w:rtl/>
              </w:rPr>
            </w:pPr>
            <w:r>
              <w:rPr>
                <w:rFonts w:hint="cs"/>
                <w:b/>
                <w:bCs/>
                <w:color w:val="C00000"/>
                <w:sz w:val="20"/>
                <w:szCs w:val="20"/>
                <w:rtl/>
              </w:rPr>
              <w:t>רה</w:t>
            </w:r>
          </w:p>
          <w:p w:rsidR="00545C87" w:rsidRPr="00AB5904" w:rsidRDefault="00545C87" w:rsidP="008D14BD">
            <w:pPr>
              <w:rPr>
                <w:rFonts w:hint="cs"/>
                <w:b/>
                <w:bCs/>
                <w:color w:val="C00000"/>
                <w:sz w:val="20"/>
                <w:szCs w:val="20"/>
                <w:rtl/>
              </w:rPr>
            </w:pPr>
            <w:r>
              <w:rPr>
                <w:rFonts w:hint="cs"/>
                <w:b/>
                <w:bCs/>
                <w:color w:val="C00000"/>
                <w:sz w:val="20"/>
                <w:szCs w:val="20"/>
                <w:rtl/>
              </w:rPr>
              <w:t>פה</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סי</w:t>
            </w:r>
          </w:p>
          <w:p w:rsidR="00545C87" w:rsidRPr="00AB5904" w:rsidRDefault="00545C87" w:rsidP="008D14BD">
            <w:pPr>
              <w:rPr>
                <w:rFonts w:hint="cs"/>
                <w:b/>
                <w:bCs/>
                <w:color w:val="C00000"/>
                <w:sz w:val="20"/>
                <w:szCs w:val="20"/>
                <w:rtl/>
              </w:rPr>
            </w:pPr>
            <w:r>
              <w:rPr>
                <w:rFonts w:hint="cs"/>
                <w:b/>
                <w:bCs/>
                <w:color w:val="C00000"/>
                <w:sz w:val="20"/>
                <w:szCs w:val="20"/>
                <w:rtl/>
              </w:rPr>
              <w:t>מי</w:t>
            </w:r>
          </w:p>
          <w:p w:rsidR="00545C87" w:rsidRPr="00AB5904" w:rsidRDefault="00545C87" w:rsidP="008D14BD">
            <w:pPr>
              <w:rPr>
                <w:rFonts w:hint="cs"/>
                <w:b/>
                <w:bCs/>
                <w:color w:val="C00000"/>
                <w:sz w:val="20"/>
                <w:szCs w:val="20"/>
                <w:rtl/>
              </w:rPr>
            </w:pPr>
            <w:r>
              <w:rPr>
                <w:rFonts w:hint="cs"/>
                <w:b/>
                <w:bCs/>
                <w:color w:val="C00000"/>
                <w:sz w:val="20"/>
                <w:szCs w:val="20"/>
                <w:rtl/>
              </w:rPr>
              <w:t>סול</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דו</w:t>
            </w:r>
          </w:p>
          <w:p w:rsidR="00545C87" w:rsidRPr="00AB5904" w:rsidRDefault="00545C87" w:rsidP="008D14BD">
            <w:pPr>
              <w:rPr>
                <w:rFonts w:hint="cs"/>
                <w:b/>
                <w:bCs/>
                <w:color w:val="C00000"/>
                <w:sz w:val="20"/>
                <w:szCs w:val="20"/>
                <w:rtl/>
              </w:rPr>
            </w:pPr>
            <w:r>
              <w:rPr>
                <w:rFonts w:hint="cs"/>
                <w:b/>
                <w:bCs/>
                <w:color w:val="C00000"/>
                <w:sz w:val="20"/>
                <w:szCs w:val="20"/>
                <w:rtl/>
              </w:rPr>
              <w:t>פה</w:t>
            </w:r>
          </w:p>
          <w:p w:rsidR="00545C87" w:rsidRPr="00AB5904" w:rsidRDefault="00545C87" w:rsidP="008D14BD">
            <w:pPr>
              <w:rPr>
                <w:rFonts w:hint="cs"/>
                <w:b/>
                <w:bCs/>
                <w:color w:val="C00000"/>
                <w:sz w:val="20"/>
                <w:szCs w:val="20"/>
                <w:rtl/>
              </w:rPr>
            </w:pPr>
            <w:r>
              <w:rPr>
                <w:rFonts w:hint="cs"/>
                <w:b/>
                <w:bCs/>
                <w:color w:val="C00000"/>
                <w:sz w:val="20"/>
                <w:szCs w:val="20"/>
                <w:rtl/>
              </w:rPr>
              <w:t>לה</w:t>
            </w:r>
          </w:p>
        </w:tc>
        <w:tc>
          <w:tcPr>
            <w:tcW w:w="1150" w:type="dxa"/>
          </w:tcPr>
          <w:p w:rsidR="00545C87" w:rsidRPr="00AB5904" w:rsidRDefault="00545C87" w:rsidP="008D14BD">
            <w:pPr>
              <w:rPr>
                <w:rFonts w:hint="cs"/>
                <w:b/>
                <w:bCs/>
                <w:color w:val="C00000"/>
                <w:sz w:val="20"/>
                <w:szCs w:val="20"/>
                <w:rtl/>
              </w:rPr>
            </w:pPr>
            <w:r>
              <w:rPr>
                <w:rFonts w:hint="cs"/>
                <w:b/>
                <w:bCs/>
                <w:color w:val="C00000"/>
                <w:sz w:val="20"/>
                <w:szCs w:val="20"/>
                <w:rtl/>
              </w:rPr>
              <w:t>רה</w:t>
            </w:r>
          </w:p>
          <w:p w:rsidR="00545C87" w:rsidRPr="00AB5904" w:rsidRDefault="00545C87" w:rsidP="008D14BD">
            <w:pPr>
              <w:rPr>
                <w:rFonts w:hint="cs"/>
                <w:b/>
                <w:bCs/>
                <w:color w:val="C00000"/>
                <w:sz w:val="20"/>
                <w:szCs w:val="20"/>
                <w:rtl/>
              </w:rPr>
            </w:pPr>
            <w:r>
              <w:rPr>
                <w:rFonts w:hint="cs"/>
                <w:b/>
                <w:bCs/>
                <w:color w:val="C00000"/>
                <w:sz w:val="20"/>
                <w:szCs w:val="20"/>
                <w:rtl/>
              </w:rPr>
              <w:t>סול</w:t>
            </w:r>
          </w:p>
          <w:p w:rsidR="00545C87" w:rsidRPr="00AB5904" w:rsidRDefault="00545C87" w:rsidP="008D14BD">
            <w:pPr>
              <w:rPr>
                <w:b/>
                <w:bCs/>
                <w:color w:val="C00000"/>
                <w:sz w:val="20"/>
                <w:szCs w:val="20"/>
              </w:rPr>
            </w:pPr>
            <w:r>
              <w:rPr>
                <w:rFonts w:hint="cs"/>
                <w:b/>
                <w:bCs/>
                <w:color w:val="C00000"/>
                <w:sz w:val="20"/>
                <w:szCs w:val="20"/>
                <w:rtl/>
              </w:rPr>
              <w:t>סי</w:t>
            </w:r>
          </w:p>
        </w:tc>
        <w:tc>
          <w:tcPr>
            <w:tcW w:w="1552" w:type="dxa"/>
          </w:tcPr>
          <w:p w:rsidR="00545C87" w:rsidRPr="00AB5904" w:rsidRDefault="00545C87" w:rsidP="008D14BD">
            <w:pPr>
              <w:rPr>
                <w:color w:val="1818A8"/>
                <w:sz w:val="20"/>
                <w:szCs w:val="20"/>
              </w:rPr>
            </w:pPr>
            <w:r w:rsidRPr="00AB5904">
              <w:rPr>
                <w:rFonts w:hint="cs"/>
                <w:color w:val="1818A8"/>
                <w:sz w:val="20"/>
                <w:szCs w:val="20"/>
                <w:rtl/>
              </w:rPr>
              <w:t xml:space="preserve">במצב פתוח </w:t>
            </w:r>
            <w:r>
              <w:rPr>
                <w:rFonts w:hint="cs"/>
                <w:color w:val="1818A8"/>
                <w:sz w:val="20"/>
                <w:szCs w:val="20"/>
                <w:rtl/>
              </w:rPr>
              <w:t>שני</w:t>
            </w:r>
          </w:p>
        </w:tc>
      </w:tr>
      <w:tr w:rsidR="00545C87" w:rsidRPr="00AB5904" w:rsidTr="008D14BD">
        <w:tc>
          <w:tcPr>
            <w:tcW w:w="1134" w:type="dxa"/>
          </w:tcPr>
          <w:p w:rsidR="00545C87" w:rsidRPr="00AB5904" w:rsidRDefault="00545C87" w:rsidP="008D14BD">
            <w:pPr>
              <w:rPr>
                <w:sz w:val="20"/>
                <w:szCs w:val="20"/>
              </w:rPr>
            </w:pPr>
            <w:r w:rsidRPr="00AB5904">
              <w:rPr>
                <w:rFonts w:hint="cs"/>
                <w:sz w:val="20"/>
                <w:szCs w:val="20"/>
                <w:rtl/>
              </w:rPr>
              <w:t xml:space="preserve">  </w:t>
            </w:r>
            <w:r>
              <w:rPr>
                <w:sz w:val="20"/>
                <w:szCs w:val="20"/>
              </w:rPr>
              <w:t>6/11</w:t>
            </w:r>
            <w:r>
              <w:rPr>
                <w:rFonts w:hint="cs"/>
                <w:sz w:val="20"/>
                <w:szCs w:val="20"/>
                <w:rtl/>
              </w:rPr>
              <w:t xml:space="preserve"> </w:t>
            </w:r>
            <w:r w:rsidRPr="00D337EC">
              <w:rPr>
                <w:b/>
                <w:bCs/>
                <w:sz w:val="20"/>
                <w:szCs w:val="20"/>
              </w:rPr>
              <w:t>T</w:t>
            </w:r>
          </w:p>
        </w:tc>
        <w:tc>
          <w:tcPr>
            <w:tcW w:w="1134" w:type="dxa"/>
          </w:tcPr>
          <w:p w:rsidR="00545C87" w:rsidRDefault="00545C87" w:rsidP="008D14BD">
            <w:r w:rsidRPr="00971FBD">
              <w:rPr>
                <w:sz w:val="20"/>
                <w:szCs w:val="20"/>
              </w:rPr>
              <w:t>6/11</w:t>
            </w:r>
          </w:p>
        </w:tc>
        <w:tc>
          <w:tcPr>
            <w:tcW w:w="1134" w:type="dxa"/>
          </w:tcPr>
          <w:p w:rsidR="00545C87" w:rsidRDefault="00545C87" w:rsidP="008D14BD">
            <w:r w:rsidRPr="00971FBD">
              <w:rPr>
                <w:sz w:val="20"/>
                <w:szCs w:val="20"/>
              </w:rPr>
              <w:t>6/11</w:t>
            </w:r>
          </w:p>
        </w:tc>
        <w:tc>
          <w:tcPr>
            <w:tcW w:w="1134" w:type="dxa"/>
          </w:tcPr>
          <w:p w:rsidR="00545C87" w:rsidRPr="00AB5904" w:rsidRDefault="00545C87" w:rsidP="008D14BD">
            <w:pPr>
              <w:rPr>
                <w:rFonts w:hint="cs"/>
                <w:sz w:val="20"/>
                <w:szCs w:val="20"/>
              </w:rPr>
            </w:pPr>
            <w:r w:rsidRPr="00D337EC">
              <w:rPr>
                <w:b/>
                <w:bCs/>
                <w:sz w:val="20"/>
                <w:szCs w:val="20"/>
              </w:rPr>
              <w:t>S</w:t>
            </w:r>
            <w:r>
              <w:rPr>
                <w:sz w:val="20"/>
                <w:szCs w:val="20"/>
              </w:rPr>
              <w:t xml:space="preserve"> 6/11</w:t>
            </w:r>
          </w:p>
        </w:tc>
        <w:tc>
          <w:tcPr>
            <w:tcW w:w="1134" w:type="dxa"/>
          </w:tcPr>
          <w:p w:rsidR="00545C87" w:rsidRPr="00AB5904" w:rsidRDefault="00545C87" w:rsidP="008D14BD">
            <w:pPr>
              <w:rPr>
                <w:sz w:val="20"/>
                <w:szCs w:val="20"/>
              </w:rPr>
            </w:pPr>
            <w:r w:rsidRPr="00D337EC">
              <w:rPr>
                <w:b/>
                <w:bCs/>
                <w:sz w:val="20"/>
                <w:szCs w:val="20"/>
              </w:rPr>
              <w:t>D</w:t>
            </w:r>
            <w:r>
              <w:rPr>
                <w:sz w:val="20"/>
                <w:szCs w:val="20"/>
              </w:rPr>
              <w:t xml:space="preserve"> 6/11</w:t>
            </w:r>
          </w:p>
        </w:tc>
        <w:tc>
          <w:tcPr>
            <w:tcW w:w="1134" w:type="dxa"/>
          </w:tcPr>
          <w:p w:rsidR="00545C87" w:rsidRPr="00AB5904" w:rsidRDefault="00545C87" w:rsidP="008D14BD">
            <w:pPr>
              <w:rPr>
                <w:rFonts w:hint="cs"/>
                <w:sz w:val="20"/>
                <w:szCs w:val="20"/>
              </w:rPr>
            </w:pPr>
            <w:r>
              <w:rPr>
                <w:sz w:val="20"/>
                <w:szCs w:val="20"/>
              </w:rPr>
              <w:t>6/11</w:t>
            </w:r>
          </w:p>
        </w:tc>
        <w:tc>
          <w:tcPr>
            <w:tcW w:w="1150" w:type="dxa"/>
          </w:tcPr>
          <w:p w:rsidR="00545C87" w:rsidRPr="00AB5904" w:rsidRDefault="00545C87" w:rsidP="008D14BD">
            <w:pPr>
              <w:rPr>
                <w:sz w:val="20"/>
                <w:szCs w:val="20"/>
              </w:rPr>
            </w:pPr>
            <w:r>
              <w:rPr>
                <w:sz w:val="20"/>
                <w:szCs w:val="20"/>
              </w:rPr>
              <w:t>6/11</w:t>
            </w:r>
          </w:p>
        </w:tc>
        <w:tc>
          <w:tcPr>
            <w:tcW w:w="1552" w:type="dxa"/>
          </w:tcPr>
          <w:p w:rsidR="00545C87" w:rsidRPr="00AB5904" w:rsidRDefault="00545C87" w:rsidP="008D14BD">
            <w:pPr>
              <w:rPr>
                <w:rFonts w:hint="cs"/>
                <w:b/>
                <w:bCs/>
                <w:color w:val="1818A8"/>
                <w:sz w:val="20"/>
                <w:szCs w:val="20"/>
                <w:rtl/>
              </w:rPr>
            </w:pPr>
            <w:r w:rsidRPr="00AB5904">
              <w:rPr>
                <w:rFonts w:hint="cs"/>
                <w:b/>
                <w:bCs/>
                <w:color w:val="1818A8"/>
                <w:sz w:val="20"/>
                <w:szCs w:val="20"/>
                <w:rtl/>
              </w:rPr>
              <w:t>סימון האקורד</w:t>
            </w:r>
          </w:p>
        </w:tc>
      </w:tr>
      <w:tr w:rsidR="00545C87" w:rsidRPr="00AB5904" w:rsidTr="008D14BD">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לה</w:t>
            </w:r>
          </w:p>
          <w:p w:rsidR="00545C87" w:rsidRPr="00AB5904" w:rsidRDefault="00545C87" w:rsidP="008D14BD">
            <w:pPr>
              <w:rPr>
                <w:rFonts w:hint="cs"/>
                <w:b/>
                <w:bCs/>
                <w:color w:val="C00000"/>
                <w:sz w:val="20"/>
                <w:szCs w:val="20"/>
                <w:rtl/>
              </w:rPr>
            </w:pPr>
            <w:r>
              <w:rPr>
                <w:rFonts w:hint="cs"/>
                <w:b/>
                <w:bCs/>
                <w:color w:val="C00000"/>
                <w:sz w:val="20"/>
                <w:szCs w:val="20"/>
                <w:rtl/>
              </w:rPr>
              <w:t>דו</w:t>
            </w:r>
          </w:p>
          <w:p w:rsidR="00545C87" w:rsidRPr="00AB5904" w:rsidRDefault="00545C87" w:rsidP="008D14BD">
            <w:pPr>
              <w:rPr>
                <w:b/>
                <w:bCs/>
                <w:color w:val="C00000"/>
                <w:sz w:val="20"/>
                <w:szCs w:val="20"/>
              </w:rPr>
            </w:pPr>
            <w:r>
              <w:rPr>
                <w:rFonts w:hint="cs"/>
                <w:b/>
                <w:bCs/>
                <w:color w:val="C00000"/>
                <w:sz w:val="20"/>
                <w:szCs w:val="20"/>
                <w:rtl/>
              </w:rPr>
              <w:t>מי</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סי</w:t>
            </w:r>
          </w:p>
          <w:p w:rsidR="00545C87" w:rsidRPr="00AB5904" w:rsidRDefault="00545C87" w:rsidP="008D14BD">
            <w:pPr>
              <w:rPr>
                <w:rFonts w:hint="cs"/>
                <w:b/>
                <w:bCs/>
                <w:color w:val="C00000"/>
                <w:sz w:val="20"/>
                <w:szCs w:val="20"/>
                <w:rtl/>
              </w:rPr>
            </w:pPr>
            <w:r>
              <w:rPr>
                <w:rFonts w:hint="cs"/>
                <w:b/>
                <w:bCs/>
                <w:color w:val="C00000"/>
                <w:sz w:val="20"/>
                <w:szCs w:val="20"/>
                <w:rtl/>
              </w:rPr>
              <w:t>רה</w:t>
            </w:r>
          </w:p>
          <w:p w:rsidR="00545C87" w:rsidRPr="00AB5904" w:rsidRDefault="00545C87" w:rsidP="008D14BD">
            <w:pPr>
              <w:rPr>
                <w:rFonts w:hint="cs"/>
                <w:b/>
                <w:bCs/>
                <w:color w:val="C00000"/>
                <w:sz w:val="20"/>
                <w:szCs w:val="20"/>
                <w:rtl/>
              </w:rPr>
            </w:pPr>
            <w:r>
              <w:rPr>
                <w:rFonts w:hint="cs"/>
                <w:b/>
                <w:bCs/>
                <w:color w:val="C00000"/>
                <w:sz w:val="20"/>
                <w:szCs w:val="20"/>
                <w:rtl/>
              </w:rPr>
              <w:t>פה</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דו</w:t>
            </w:r>
          </w:p>
          <w:p w:rsidR="00545C87" w:rsidRPr="00AB5904" w:rsidRDefault="00545C87" w:rsidP="008D14BD">
            <w:pPr>
              <w:rPr>
                <w:rFonts w:hint="cs"/>
                <w:b/>
                <w:bCs/>
                <w:color w:val="C00000"/>
                <w:sz w:val="20"/>
                <w:szCs w:val="20"/>
                <w:rtl/>
              </w:rPr>
            </w:pPr>
            <w:r>
              <w:rPr>
                <w:rFonts w:hint="cs"/>
                <w:b/>
                <w:bCs/>
                <w:color w:val="C00000"/>
                <w:sz w:val="20"/>
                <w:szCs w:val="20"/>
                <w:rtl/>
              </w:rPr>
              <w:t>מי</w:t>
            </w:r>
          </w:p>
          <w:p w:rsidR="00545C87" w:rsidRPr="00AB5904" w:rsidRDefault="00545C87" w:rsidP="008D14BD">
            <w:pPr>
              <w:rPr>
                <w:b/>
                <w:bCs/>
                <w:color w:val="C00000"/>
                <w:sz w:val="20"/>
                <w:szCs w:val="20"/>
              </w:rPr>
            </w:pPr>
            <w:r>
              <w:rPr>
                <w:rFonts w:hint="cs"/>
                <w:b/>
                <w:bCs/>
                <w:color w:val="C00000"/>
                <w:sz w:val="20"/>
                <w:szCs w:val="20"/>
                <w:rtl/>
              </w:rPr>
              <w:t>סול</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רה</w:t>
            </w:r>
          </w:p>
          <w:p w:rsidR="00545C87" w:rsidRPr="00AB5904" w:rsidRDefault="00545C87" w:rsidP="008D14BD">
            <w:pPr>
              <w:rPr>
                <w:rFonts w:hint="cs"/>
                <w:b/>
                <w:bCs/>
                <w:color w:val="C00000"/>
                <w:sz w:val="20"/>
                <w:szCs w:val="20"/>
                <w:rtl/>
              </w:rPr>
            </w:pPr>
            <w:r>
              <w:rPr>
                <w:rFonts w:hint="cs"/>
                <w:b/>
                <w:bCs/>
                <w:color w:val="C00000"/>
                <w:sz w:val="20"/>
                <w:szCs w:val="20"/>
                <w:rtl/>
              </w:rPr>
              <w:t>פה</w:t>
            </w:r>
          </w:p>
          <w:p w:rsidR="00545C87" w:rsidRPr="00AB5904" w:rsidRDefault="00545C87" w:rsidP="008D14BD">
            <w:pPr>
              <w:rPr>
                <w:rFonts w:hint="cs"/>
                <w:b/>
                <w:bCs/>
                <w:color w:val="C00000"/>
                <w:sz w:val="20"/>
                <w:szCs w:val="20"/>
                <w:rtl/>
              </w:rPr>
            </w:pPr>
            <w:r>
              <w:rPr>
                <w:rFonts w:hint="cs"/>
                <w:b/>
                <w:bCs/>
                <w:color w:val="C00000"/>
                <w:sz w:val="20"/>
                <w:szCs w:val="20"/>
                <w:rtl/>
              </w:rPr>
              <w:t>לה</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מי</w:t>
            </w:r>
          </w:p>
          <w:p w:rsidR="00545C87" w:rsidRPr="00AB5904" w:rsidRDefault="00545C87" w:rsidP="008D14BD">
            <w:pPr>
              <w:rPr>
                <w:rFonts w:hint="cs"/>
                <w:b/>
                <w:bCs/>
                <w:color w:val="C00000"/>
                <w:sz w:val="20"/>
                <w:szCs w:val="20"/>
                <w:rtl/>
              </w:rPr>
            </w:pPr>
            <w:r>
              <w:rPr>
                <w:rFonts w:hint="cs"/>
                <w:b/>
                <w:bCs/>
                <w:color w:val="C00000"/>
                <w:sz w:val="20"/>
                <w:szCs w:val="20"/>
                <w:rtl/>
              </w:rPr>
              <w:t>סול</w:t>
            </w:r>
          </w:p>
          <w:p w:rsidR="00545C87" w:rsidRPr="00AB5904" w:rsidRDefault="00545C87" w:rsidP="008D14BD">
            <w:pPr>
              <w:rPr>
                <w:rFonts w:hint="cs"/>
                <w:b/>
                <w:bCs/>
                <w:color w:val="C00000"/>
                <w:sz w:val="20"/>
                <w:szCs w:val="20"/>
                <w:rtl/>
              </w:rPr>
            </w:pPr>
            <w:r>
              <w:rPr>
                <w:rFonts w:hint="cs"/>
                <w:b/>
                <w:bCs/>
                <w:color w:val="C00000"/>
                <w:sz w:val="20"/>
                <w:szCs w:val="20"/>
                <w:rtl/>
              </w:rPr>
              <w:t>סי</w:t>
            </w:r>
          </w:p>
        </w:tc>
        <w:tc>
          <w:tcPr>
            <w:tcW w:w="1134" w:type="dxa"/>
          </w:tcPr>
          <w:p w:rsidR="00545C87" w:rsidRPr="00AB5904" w:rsidRDefault="00545C87" w:rsidP="008D14BD">
            <w:pPr>
              <w:rPr>
                <w:rFonts w:hint="cs"/>
                <w:b/>
                <w:bCs/>
                <w:color w:val="C00000"/>
                <w:sz w:val="20"/>
                <w:szCs w:val="20"/>
                <w:rtl/>
              </w:rPr>
            </w:pPr>
            <w:r>
              <w:rPr>
                <w:rFonts w:hint="cs"/>
                <w:b/>
                <w:bCs/>
                <w:color w:val="C00000"/>
                <w:sz w:val="20"/>
                <w:szCs w:val="20"/>
                <w:rtl/>
              </w:rPr>
              <w:t>פה</w:t>
            </w:r>
          </w:p>
          <w:p w:rsidR="00545C87" w:rsidRPr="00AB5904" w:rsidRDefault="00545C87" w:rsidP="008D14BD">
            <w:pPr>
              <w:rPr>
                <w:rFonts w:hint="cs"/>
                <w:b/>
                <w:bCs/>
                <w:color w:val="C00000"/>
                <w:sz w:val="20"/>
                <w:szCs w:val="20"/>
                <w:rtl/>
              </w:rPr>
            </w:pPr>
            <w:r>
              <w:rPr>
                <w:rFonts w:hint="cs"/>
                <w:b/>
                <w:bCs/>
                <w:color w:val="C00000"/>
                <w:sz w:val="20"/>
                <w:szCs w:val="20"/>
                <w:rtl/>
              </w:rPr>
              <w:t>לה</w:t>
            </w:r>
          </w:p>
          <w:p w:rsidR="00545C87" w:rsidRPr="00AB5904" w:rsidRDefault="00545C87" w:rsidP="008D14BD">
            <w:pPr>
              <w:rPr>
                <w:rFonts w:hint="cs"/>
                <w:b/>
                <w:bCs/>
                <w:color w:val="C00000"/>
                <w:sz w:val="20"/>
                <w:szCs w:val="20"/>
                <w:rtl/>
              </w:rPr>
            </w:pPr>
            <w:r>
              <w:rPr>
                <w:rFonts w:hint="cs"/>
                <w:b/>
                <w:bCs/>
                <w:color w:val="C00000"/>
                <w:sz w:val="20"/>
                <w:szCs w:val="20"/>
                <w:rtl/>
              </w:rPr>
              <w:t>דו</w:t>
            </w:r>
          </w:p>
        </w:tc>
        <w:tc>
          <w:tcPr>
            <w:tcW w:w="1150" w:type="dxa"/>
          </w:tcPr>
          <w:p w:rsidR="00545C87" w:rsidRPr="00AB5904" w:rsidRDefault="00545C87" w:rsidP="008D14BD">
            <w:pPr>
              <w:rPr>
                <w:rFonts w:hint="cs"/>
                <w:b/>
                <w:bCs/>
                <w:color w:val="C00000"/>
                <w:sz w:val="20"/>
                <w:szCs w:val="20"/>
                <w:rtl/>
              </w:rPr>
            </w:pPr>
            <w:r>
              <w:rPr>
                <w:rFonts w:hint="cs"/>
                <w:b/>
                <w:bCs/>
                <w:color w:val="C00000"/>
                <w:sz w:val="20"/>
                <w:szCs w:val="20"/>
                <w:rtl/>
              </w:rPr>
              <w:t>סול</w:t>
            </w:r>
          </w:p>
          <w:p w:rsidR="00545C87" w:rsidRPr="00AB5904" w:rsidRDefault="00545C87" w:rsidP="008D14BD">
            <w:pPr>
              <w:rPr>
                <w:rFonts w:hint="cs"/>
                <w:b/>
                <w:bCs/>
                <w:color w:val="C00000"/>
                <w:sz w:val="20"/>
                <w:szCs w:val="20"/>
                <w:rtl/>
              </w:rPr>
            </w:pPr>
            <w:r>
              <w:rPr>
                <w:rFonts w:hint="cs"/>
                <w:b/>
                <w:bCs/>
                <w:color w:val="C00000"/>
                <w:sz w:val="20"/>
                <w:szCs w:val="20"/>
                <w:rtl/>
              </w:rPr>
              <w:t>סי</w:t>
            </w:r>
          </w:p>
          <w:p w:rsidR="00545C87" w:rsidRPr="00AB5904" w:rsidRDefault="00545C87" w:rsidP="008D14BD">
            <w:pPr>
              <w:rPr>
                <w:b/>
                <w:bCs/>
                <w:color w:val="C00000"/>
                <w:sz w:val="20"/>
                <w:szCs w:val="20"/>
              </w:rPr>
            </w:pPr>
            <w:r>
              <w:rPr>
                <w:rFonts w:hint="cs"/>
                <w:b/>
                <w:bCs/>
                <w:color w:val="C00000"/>
                <w:sz w:val="20"/>
                <w:szCs w:val="20"/>
                <w:rtl/>
              </w:rPr>
              <w:t>רה</w:t>
            </w:r>
          </w:p>
        </w:tc>
        <w:tc>
          <w:tcPr>
            <w:tcW w:w="1552" w:type="dxa"/>
          </w:tcPr>
          <w:p w:rsidR="00545C87" w:rsidRPr="00AB5904" w:rsidRDefault="00545C87" w:rsidP="008D14BD">
            <w:pPr>
              <w:rPr>
                <w:color w:val="1818A8"/>
                <w:sz w:val="20"/>
                <w:szCs w:val="20"/>
              </w:rPr>
            </w:pPr>
            <w:r w:rsidRPr="00AB5904">
              <w:rPr>
                <w:rFonts w:hint="cs"/>
                <w:color w:val="1818A8"/>
                <w:sz w:val="20"/>
                <w:szCs w:val="20"/>
                <w:rtl/>
              </w:rPr>
              <w:t xml:space="preserve">במצב פתוח </w:t>
            </w:r>
            <w:r>
              <w:rPr>
                <w:rFonts w:hint="cs"/>
                <w:color w:val="1818A8"/>
                <w:sz w:val="20"/>
                <w:szCs w:val="20"/>
                <w:rtl/>
              </w:rPr>
              <w:t>שלישי</w:t>
            </w:r>
          </w:p>
        </w:tc>
      </w:tr>
    </w:tbl>
    <w:p w:rsidR="00545C87" w:rsidRDefault="00545C87" w:rsidP="00545C87">
      <w:pPr>
        <w:ind w:left="1"/>
      </w:pPr>
    </w:p>
    <w:p w:rsidR="00545C87" w:rsidRDefault="00545C87" w:rsidP="00545C87">
      <w:pPr>
        <w:ind w:left="-180" w:right="-360"/>
        <w:rPr>
          <w:rFonts w:hint="cs"/>
          <w:b/>
          <w:bCs/>
          <w:color w:val="FF0000"/>
          <w:rtl/>
        </w:rPr>
      </w:pPr>
      <w:r>
        <w:rPr>
          <w:rFonts w:hint="cs"/>
          <w:rtl/>
        </w:rPr>
        <w:t>15</w:t>
      </w:r>
      <w:r w:rsidRPr="00E14316">
        <w:rPr>
          <w:rtl/>
        </w:rPr>
        <w:t>.</w:t>
      </w:r>
      <w:r>
        <w:rPr>
          <w:rFonts w:hint="cs"/>
          <w:rtl/>
        </w:rPr>
        <w:t xml:space="preserve">  </w:t>
      </w:r>
      <w:r>
        <w:rPr>
          <w:rFonts w:hint="cs"/>
          <w:b/>
          <w:bCs/>
          <w:color w:val="FF0000"/>
          <w:sz w:val="28"/>
          <w:szCs w:val="28"/>
          <w:u w:val="single"/>
          <w:rtl/>
        </w:rPr>
        <w:t xml:space="preserve">מצבי האקורד- לה מינור טבעי </w:t>
      </w:r>
      <w:r>
        <w:rPr>
          <w:rFonts w:hint="cs"/>
          <w:b/>
          <w:bCs/>
          <w:color w:val="FF0000"/>
          <w:rtl/>
        </w:rPr>
        <w:t xml:space="preserve">     </w:t>
      </w:r>
    </w:p>
    <w:p w:rsidR="00545C87" w:rsidRDefault="00545C87" w:rsidP="00545C87">
      <w:pPr>
        <w:ind w:left="1"/>
        <w:rPr>
          <w:rFonts w:hint="cs"/>
          <w:rtl/>
        </w:rPr>
      </w:pPr>
      <w:r>
        <w:t xml:space="preserve"> </w:t>
      </w:r>
      <w:r>
        <w:rPr>
          <w:rFonts w:hint="cs"/>
          <w:rtl/>
        </w:rPr>
        <w:t xml:space="preserve"> להלן תיאור כל מצבי האקור</w:t>
      </w:r>
      <w:r w:rsidRPr="00EE73DD">
        <w:rPr>
          <w:rFonts w:hint="cs"/>
          <w:color w:val="C00000"/>
          <w:rtl/>
        </w:rPr>
        <w:t xml:space="preserve">ד </w:t>
      </w:r>
      <w:r w:rsidRPr="00EE73DD">
        <w:rPr>
          <w:rFonts w:hint="cs"/>
          <w:b/>
          <w:bCs/>
          <w:color w:val="C00000"/>
          <w:rtl/>
        </w:rPr>
        <w:t xml:space="preserve">לה מינור טבעי </w:t>
      </w:r>
      <w:r>
        <w:rPr>
          <w:rFonts w:hint="cs"/>
          <w:rtl/>
        </w:rPr>
        <w:t xml:space="preserve">כפי שזה נראה בתוים. </w:t>
      </w:r>
    </w:p>
    <w:p w:rsidR="00545C87" w:rsidRPr="00FA6BD1" w:rsidRDefault="00545C87" w:rsidP="00545C87">
      <w:pPr>
        <w:ind w:left="1"/>
        <w:rPr>
          <w:rFonts w:hint="cs"/>
          <w:color w:val="0000FF"/>
          <w:rtl/>
        </w:rPr>
      </w:pPr>
      <w:r w:rsidRPr="00FA6BD1">
        <w:rPr>
          <w:rFonts w:hint="cs"/>
          <w:color w:val="0000FF"/>
          <w:rtl/>
        </w:rPr>
        <w:t>במצב סגור:</w:t>
      </w:r>
    </w:p>
    <w:p w:rsidR="00545C87" w:rsidRDefault="00545C87" w:rsidP="00545C87">
      <w:pPr>
        <w:ind w:left="1"/>
        <w:rPr>
          <w:rFonts w:hint="cs"/>
          <w:rtl/>
        </w:rPr>
      </w:pPr>
      <w:r>
        <w:rPr>
          <w:rFonts w:hint="cs"/>
          <w:noProof/>
          <w:rtl/>
          <w:lang w:eastAsia="en-US"/>
        </w:rPr>
        <w:drawing>
          <wp:inline distT="0" distB="0" distL="0" distR="0">
            <wp:extent cx="5334000" cy="638175"/>
            <wp:effectExtent l="19050" t="0" r="0" b="0"/>
            <wp:docPr id="13" name="Picture 13" descr="Wor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or2C"/>
                    <pic:cNvPicPr>
                      <a:picLocks noChangeAspect="1" noChangeArrowheads="1"/>
                    </pic:cNvPicPr>
                  </pic:nvPicPr>
                  <pic:blipFill>
                    <a:blip r:embed="rId17" cstate="print"/>
                    <a:srcRect/>
                    <a:stretch>
                      <a:fillRect/>
                    </a:stretch>
                  </pic:blipFill>
                  <pic:spPr bwMode="auto">
                    <a:xfrm>
                      <a:off x="0" y="0"/>
                      <a:ext cx="5334000" cy="638175"/>
                    </a:xfrm>
                    <a:prstGeom prst="rect">
                      <a:avLst/>
                    </a:prstGeom>
                    <a:noFill/>
                    <a:ln w="9525">
                      <a:noFill/>
                      <a:miter lim="800000"/>
                      <a:headEnd/>
                      <a:tailEnd/>
                    </a:ln>
                  </pic:spPr>
                </pic:pic>
              </a:graphicData>
            </a:graphic>
          </wp:inline>
        </w:drawing>
      </w:r>
    </w:p>
    <w:p w:rsidR="00545C87" w:rsidRDefault="00545C87" w:rsidP="00545C87">
      <w:pPr>
        <w:ind w:left="1"/>
        <w:rPr>
          <w:color w:val="0000FF"/>
        </w:rPr>
      </w:pPr>
      <w:r w:rsidRPr="00FA6BD1">
        <w:rPr>
          <w:rFonts w:hint="cs"/>
          <w:color w:val="0000FF"/>
          <w:rtl/>
        </w:rPr>
        <w:t>בהיפוך ראשון</w:t>
      </w:r>
      <w:r>
        <w:rPr>
          <w:rFonts w:hint="cs"/>
          <w:color w:val="0000FF"/>
          <w:rtl/>
        </w:rPr>
        <w:t>:</w:t>
      </w:r>
    </w:p>
    <w:p w:rsidR="00545C87" w:rsidRDefault="00545C87" w:rsidP="00545C87">
      <w:pPr>
        <w:ind w:left="1"/>
        <w:rPr>
          <w:rFonts w:hint="cs"/>
          <w:b/>
          <w:bCs/>
          <w:color w:val="FF0000"/>
          <w:rtl/>
        </w:rPr>
      </w:pPr>
      <w:r>
        <w:rPr>
          <w:rFonts w:hint="cs"/>
          <w:noProof/>
          <w:color w:val="0000FF"/>
          <w:rtl/>
          <w:lang w:eastAsia="en-US"/>
        </w:rPr>
        <w:drawing>
          <wp:inline distT="0" distB="0" distL="0" distR="0">
            <wp:extent cx="5314950" cy="504825"/>
            <wp:effectExtent l="19050" t="0" r="0" b="0"/>
            <wp:docPr id="14" name="Picture 14" descr="Wor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or2D"/>
                    <pic:cNvPicPr>
                      <a:picLocks noChangeAspect="1" noChangeArrowheads="1"/>
                    </pic:cNvPicPr>
                  </pic:nvPicPr>
                  <pic:blipFill>
                    <a:blip r:embed="rId18" cstate="print"/>
                    <a:srcRect/>
                    <a:stretch>
                      <a:fillRect/>
                    </a:stretch>
                  </pic:blipFill>
                  <pic:spPr bwMode="auto">
                    <a:xfrm>
                      <a:off x="0" y="0"/>
                      <a:ext cx="5314950" cy="504825"/>
                    </a:xfrm>
                    <a:prstGeom prst="rect">
                      <a:avLst/>
                    </a:prstGeom>
                    <a:noFill/>
                    <a:ln w="9525">
                      <a:noFill/>
                      <a:miter lim="800000"/>
                      <a:headEnd/>
                      <a:tailEnd/>
                    </a:ln>
                  </pic:spPr>
                </pic:pic>
              </a:graphicData>
            </a:graphic>
          </wp:inline>
        </w:drawing>
      </w:r>
      <w:r w:rsidRPr="00FA6BD1">
        <w:rPr>
          <w:rFonts w:hint="cs"/>
          <w:color w:val="0000FF"/>
          <w:rtl/>
        </w:rPr>
        <w:t xml:space="preserve"> </w:t>
      </w:r>
    </w:p>
    <w:p w:rsidR="00545C87" w:rsidRPr="00FA6BD1" w:rsidRDefault="00545C87" w:rsidP="00545C87">
      <w:pPr>
        <w:ind w:left="1"/>
        <w:rPr>
          <w:rFonts w:hint="cs"/>
          <w:color w:val="0000FF"/>
          <w:rtl/>
        </w:rPr>
      </w:pPr>
      <w:r w:rsidRPr="00FA6BD1">
        <w:rPr>
          <w:rFonts w:hint="cs"/>
          <w:color w:val="0000FF"/>
          <w:rtl/>
        </w:rPr>
        <w:t>בהיפוך שני:</w:t>
      </w:r>
    </w:p>
    <w:p w:rsidR="00545C87" w:rsidRDefault="00545C87" w:rsidP="00545C87">
      <w:pPr>
        <w:ind w:left="1"/>
        <w:rPr>
          <w:rFonts w:hint="cs"/>
          <w:b/>
          <w:bCs/>
          <w:color w:val="FF0000"/>
          <w:rtl/>
        </w:rPr>
      </w:pPr>
      <w:r>
        <w:rPr>
          <w:rFonts w:hint="cs"/>
          <w:b/>
          <w:bCs/>
          <w:noProof/>
          <w:color w:val="FF0000"/>
          <w:lang w:eastAsia="en-US"/>
        </w:rPr>
        <w:lastRenderedPageBreak/>
        <w:drawing>
          <wp:inline distT="0" distB="0" distL="0" distR="0">
            <wp:extent cx="5295900" cy="476250"/>
            <wp:effectExtent l="19050" t="0" r="0" b="0"/>
            <wp:docPr id="15" name="Picture 15" descr="Wor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or2E"/>
                    <pic:cNvPicPr>
                      <a:picLocks noChangeAspect="1" noChangeArrowheads="1"/>
                    </pic:cNvPicPr>
                  </pic:nvPicPr>
                  <pic:blipFill>
                    <a:blip r:embed="rId19" cstate="print"/>
                    <a:srcRect/>
                    <a:stretch>
                      <a:fillRect/>
                    </a:stretch>
                  </pic:blipFill>
                  <pic:spPr bwMode="auto">
                    <a:xfrm>
                      <a:off x="0" y="0"/>
                      <a:ext cx="5295900" cy="476250"/>
                    </a:xfrm>
                    <a:prstGeom prst="rect">
                      <a:avLst/>
                    </a:prstGeom>
                    <a:noFill/>
                    <a:ln w="9525">
                      <a:noFill/>
                      <a:miter lim="800000"/>
                      <a:headEnd/>
                      <a:tailEnd/>
                    </a:ln>
                  </pic:spPr>
                </pic:pic>
              </a:graphicData>
            </a:graphic>
          </wp:inline>
        </w:drawing>
      </w:r>
    </w:p>
    <w:p w:rsidR="00545C87" w:rsidRDefault="00545C87" w:rsidP="00545C87">
      <w:pPr>
        <w:ind w:left="1"/>
        <w:rPr>
          <w:rFonts w:hint="cs"/>
          <w:color w:val="0000FF"/>
          <w:rtl/>
        </w:rPr>
      </w:pPr>
      <w:r w:rsidRPr="00FA6BD1">
        <w:rPr>
          <w:rFonts w:hint="cs"/>
          <w:color w:val="0000FF"/>
          <w:rtl/>
        </w:rPr>
        <w:t xml:space="preserve">במצב פתוח: </w:t>
      </w:r>
    </w:p>
    <w:p w:rsidR="00545C87" w:rsidRDefault="00545C87" w:rsidP="00545C87">
      <w:pPr>
        <w:ind w:left="1"/>
        <w:rPr>
          <w:rFonts w:hint="cs"/>
          <w:color w:val="0000FF"/>
          <w:rtl/>
        </w:rPr>
      </w:pPr>
      <w:r>
        <w:rPr>
          <w:rFonts w:hint="cs"/>
          <w:noProof/>
          <w:color w:val="0000FF"/>
          <w:lang w:eastAsia="en-US"/>
        </w:rPr>
        <w:drawing>
          <wp:inline distT="0" distB="0" distL="0" distR="0">
            <wp:extent cx="5295900" cy="590550"/>
            <wp:effectExtent l="19050" t="0" r="0" b="0"/>
            <wp:docPr id="16" name="Picture 16" descr="Wor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or2F"/>
                    <pic:cNvPicPr>
                      <a:picLocks noChangeAspect="1" noChangeArrowheads="1"/>
                    </pic:cNvPicPr>
                  </pic:nvPicPr>
                  <pic:blipFill>
                    <a:blip r:embed="rId20" cstate="print"/>
                    <a:srcRect/>
                    <a:stretch>
                      <a:fillRect/>
                    </a:stretch>
                  </pic:blipFill>
                  <pic:spPr bwMode="auto">
                    <a:xfrm>
                      <a:off x="0" y="0"/>
                      <a:ext cx="5295900" cy="590550"/>
                    </a:xfrm>
                    <a:prstGeom prst="rect">
                      <a:avLst/>
                    </a:prstGeom>
                    <a:noFill/>
                    <a:ln w="9525">
                      <a:noFill/>
                      <a:miter lim="800000"/>
                      <a:headEnd/>
                      <a:tailEnd/>
                    </a:ln>
                  </pic:spPr>
                </pic:pic>
              </a:graphicData>
            </a:graphic>
          </wp:inline>
        </w:drawing>
      </w:r>
    </w:p>
    <w:p w:rsidR="00545C87" w:rsidRDefault="00545C87" w:rsidP="00545C87">
      <w:pPr>
        <w:ind w:left="1"/>
        <w:rPr>
          <w:rFonts w:hint="cs"/>
          <w:b/>
          <w:bCs/>
          <w:color w:val="FF0000"/>
          <w:rtl/>
        </w:rPr>
      </w:pPr>
    </w:p>
    <w:p w:rsidR="00545C87" w:rsidRDefault="00545C87" w:rsidP="00545C87">
      <w:pPr>
        <w:ind w:left="1"/>
        <w:rPr>
          <w:rFonts w:hint="cs"/>
          <w:b/>
          <w:bCs/>
          <w:color w:val="FF0000"/>
          <w:rtl/>
        </w:rPr>
      </w:pPr>
    </w:p>
    <w:p w:rsidR="00545C87" w:rsidRPr="00E14316" w:rsidRDefault="00545C87" w:rsidP="00545C87">
      <w:pPr>
        <w:ind w:left="-180"/>
        <w:rPr>
          <w:color w:val="0000FF"/>
          <w:rtl/>
        </w:rPr>
      </w:pPr>
      <w:r>
        <w:rPr>
          <w:rFonts w:hint="cs"/>
          <w:rtl/>
        </w:rPr>
        <w:t>16</w:t>
      </w:r>
      <w:r w:rsidRPr="00E14316">
        <w:rPr>
          <w:rtl/>
        </w:rPr>
        <w:t>.</w:t>
      </w:r>
      <w:r>
        <w:rPr>
          <w:rFonts w:hint="cs"/>
          <w:rtl/>
        </w:rPr>
        <w:t xml:space="preserve">  </w:t>
      </w:r>
      <w:r w:rsidRPr="00915EB3">
        <w:rPr>
          <w:b/>
          <w:bCs/>
          <w:color w:val="FF0000"/>
          <w:sz w:val="28"/>
          <w:szCs w:val="28"/>
          <w:u w:val="single"/>
          <w:rtl/>
        </w:rPr>
        <w:t>טבל</w:t>
      </w:r>
      <w:r w:rsidRPr="00915EB3">
        <w:rPr>
          <w:rFonts w:hint="cs"/>
          <w:b/>
          <w:bCs/>
          <w:color w:val="FF0000"/>
          <w:sz w:val="28"/>
          <w:szCs w:val="28"/>
          <w:u w:val="single"/>
          <w:rtl/>
        </w:rPr>
        <w:t>אות</w:t>
      </w:r>
      <w:r w:rsidRPr="00915EB3">
        <w:rPr>
          <w:b/>
          <w:bCs/>
          <w:color w:val="FF0000"/>
          <w:sz w:val="28"/>
          <w:szCs w:val="28"/>
          <w:u w:val="single"/>
          <w:rtl/>
        </w:rPr>
        <w:t xml:space="preserve"> -</w:t>
      </w:r>
      <w:r w:rsidRPr="00915EB3">
        <w:rPr>
          <w:color w:val="0000FF"/>
          <w:sz w:val="28"/>
          <w:szCs w:val="28"/>
          <w:u w:val="single"/>
          <w:rtl/>
        </w:rPr>
        <w:t xml:space="preserve"> </w:t>
      </w:r>
      <w:r w:rsidRPr="00915EB3">
        <w:rPr>
          <w:b/>
          <w:bCs/>
          <w:color w:val="FF0000"/>
          <w:sz w:val="28"/>
          <w:szCs w:val="28"/>
          <w:u w:val="single"/>
          <w:rtl/>
        </w:rPr>
        <w:t>אקורד משולש</w:t>
      </w:r>
      <w:r w:rsidRPr="00E14316">
        <w:rPr>
          <w:b/>
          <w:bCs/>
          <w:color w:val="FF0000"/>
          <w:rtl/>
        </w:rPr>
        <w:t xml:space="preserve"> </w:t>
      </w:r>
    </w:p>
    <w:p w:rsidR="00545C87" w:rsidRPr="00E14316" w:rsidRDefault="00545C87" w:rsidP="00545C87">
      <w:pPr>
        <w:ind w:left="1981" w:hanging="1801"/>
        <w:rPr>
          <w:rFonts w:hint="cs"/>
          <w:color w:val="000000"/>
          <w:rtl/>
        </w:rPr>
      </w:pPr>
      <w:r>
        <w:rPr>
          <w:rFonts w:hint="cs"/>
          <w:color w:val="000000"/>
          <w:rtl/>
        </w:rPr>
        <w:t xml:space="preserve">  </w:t>
      </w:r>
      <w:r w:rsidRPr="00E14316">
        <w:rPr>
          <w:color w:val="000000"/>
          <w:rtl/>
        </w:rPr>
        <w:t xml:space="preserve">בסה"כ  </w:t>
      </w:r>
      <w:r>
        <w:rPr>
          <w:rFonts w:hint="cs"/>
          <w:color w:val="000000"/>
          <w:rtl/>
        </w:rPr>
        <w:t>252</w:t>
      </w:r>
      <w:r w:rsidRPr="00E14316">
        <w:rPr>
          <w:color w:val="000000"/>
          <w:rtl/>
        </w:rPr>
        <w:t xml:space="preserve"> אקורדים משולשים : 21 מז'ור 21 מינור 21 מוגדל 21 מוקטן</w:t>
      </w:r>
      <w:r>
        <w:rPr>
          <w:rFonts w:hint="cs"/>
          <w:color w:val="000000"/>
        </w:rPr>
        <w:t>X</w:t>
      </w:r>
      <w:r>
        <w:rPr>
          <w:color w:val="000000"/>
        </w:rPr>
        <w:t xml:space="preserve"> </w:t>
      </w:r>
      <w:r>
        <w:rPr>
          <w:rFonts w:hint="cs"/>
          <w:color w:val="000000"/>
          <w:rtl/>
        </w:rPr>
        <w:t xml:space="preserve"> 3 סוגים ( מזור, דיאז, במול) </w:t>
      </w:r>
    </w:p>
    <w:p w:rsidR="00545C87" w:rsidRPr="00E14316" w:rsidRDefault="00545C87" w:rsidP="00545C87">
      <w:pPr>
        <w:ind w:left="1261" w:hanging="1440"/>
        <w:rPr>
          <w:color w:val="000000"/>
          <w:rtl/>
        </w:rPr>
      </w:pPr>
      <w:r w:rsidRPr="00E14316">
        <w:rPr>
          <w:color w:val="000000"/>
          <w:rtl/>
        </w:rPr>
        <w:t xml:space="preserve">           </w:t>
      </w:r>
      <w:r w:rsidRPr="00E14316">
        <w:rPr>
          <w:color w:val="FF0000"/>
          <w:rtl/>
        </w:rPr>
        <w:t xml:space="preserve">         מוגדל רגיל                    מוקטן רגיל                 מינור רגיל                      מז'ור רגיל </w:t>
      </w:r>
    </w:p>
    <w:p w:rsidR="00545C87" w:rsidRPr="00E14316" w:rsidRDefault="00545C87" w:rsidP="00545C87">
      <w:pPr>
        <w:tabs>
          <w:tab w:val="left" w:pos="9360"/>
        </w:tabs>
        <w:ind w:left="180"/>
        <w:rPr>
          <w:color w:val="000000"/>
          <w:rtl/>
        </w:rPr>
      </w:pPr>
      <w:r>
        <w:rPr>
          <w:noProof/>
          <w:color w:val="000000"/>
          <w:rtl/>
          <w:lang w:eastAsia="en-US"/>
        </w:rPr>
        <w:drawing>
          <wp:inline distT="0" distB="0" distL="0" distR="0">
            <wp:extent cx="5829300" cy="3533775"/>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srcRect/>
                    <a:stretch>
                      <a:fillRect/>
                    </a:stretch>
                  </pic:blipFill>
                  <pic:spPr bwMode="auto">
                    <a:xfrm>
                      <a:off x="0" y="0"/>
                      <a:ext cx="5829300" cy="3533775"/>
                    </a:xfrm>
                    <a:prstGeom prst="rect">
                      <a:avLst/>
                    </a:prstGeom>
                    <a:noFill/>
                    <a:ln w="9525">
                      <a:noFill/>
                      <a:miter lim="800000"/>
                      <a:headEnd/>
                      <a:tailEnd/>
                    </a:ln>
                  </pic:spPr>
                </pic:pic>
              </a:graphicData>
            </a:graphic>
          </wp:inline>
        </w:drawing>
      </w:r>
    </w:p>
    <w:p w:rsidR="00545C87" w:rsidRPr="00E14316" w:rsidRDefault="00545C87" w:rsidP="00545C87">
      <w:pPr>
        <w:ind w:left="180"/>
        <w:rPr>
          <w:rFonts w:hint="cs"/>
          <w:color w:val="FF0000"/>
          <w:rtl/>
        </w:rPr>
      </w:pPr>
      <w:r w:rsidRPr="00E14316">
        <w:rPr>
          <w:color w:val="FF0000"/>
          <w:rtl/>
        </w:rPr>
        <w:t xml:space="preserve">            </w:t>
      </w:r>
    </w:p>
    <w:p w:rsidR="00545C87" w:rsidRPr="00E14316" w:rsidRDefault="00545C87" w:rsidP="00545C87">
      <w:pPr>
        <w:ind w:left="180"/>
        <w:rPr>
          <w:color w:val="000000"/>
          <w:rtl/>
        </w:rPr>
      </w:pPr>
      <w:r w:rsidRPr="00E14316">
        <w:rPr>
          <w:color w:val="FF0000"/>
        </w:rPr>
        <w:lastRenderedPageBreak/>
        <w:t xml:space="preserve">            </w:t>
      </w:r>
      <w:r w:rsidRPr="00E14316">
        <w:rPr>
          <w:color w:val="FF0000"/>
          <w:rtl/>
        </w:rPr>
        <w:t xml:space="preserve">מוגדל דיאז                    מוקטן דיאז                  מינור דיאז                      מז'ור דיאז </w:t>
      </w:r>
      <w:r>
        <w:rPr>
          <w:noProof/>
          <w:color w:val="000000"/>
          <w:rtl/>
          <w:lang w:eastAsia="en-US"/>
        </w:rPr>
        <w:drawing>
          <wp:inline distT="0" distB="0" distL="0" distR="0">
            <wp:extent cx="5829300" cy="35814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srcRect/>
                    <a:stretch>
                      <a:fillRect/>
                    </a:stretch>
                  </pic:blipFill>
                  <pic:spPr bwMode="auto">
                    <a:xfrm>
                      <a:off x="0" y="0"/>
                      <a:ext cx="5829300" cy="3581400"/>
                    </a:xfrm>
                    <a:prstGeom prst="rect">
                      <a:avLst/>
                    </a:prstGeom>
                    <a:noFill/>
                    <a:ln w="9525">
                      <a:noFill/>
                      <a:miter lim="800000"/>
                      <a:headEnd/>
                      <a:tailEnd/>
                    </a:ln>
                  </pic:spPr>
                </pic:pic>
              </a:graphicData>
            </a:graphic>
          </wp:inline>
        </w:drawing>
      </w:r>
    </w:p>
    <w:p w:rsidR="00545C87" w:rsidRDefault="00545C87" w:rsidP="00545C87">
      <w:pPr>
        <w:ind w:left="1981" w:hanging="1440"/>
        <w:rPr>
          <w:rFonts w:hint="cs"/>
          <w:color w:val="FF0000"/>
          <w:rtl/>
        </w:rPr>
      </w:pPr>
    </w:p>
    <w:p w:rsidR="00545C87" w:rsidRDefault="00545C87" w:rsidP="00545C87">
      <w:pPr>
        <w:ind w:left="1981" w:hanging="1440"/>
        <w:rPr>
          <w:rFonts w:hint="cs"/>
          <w:color w:val="FF0000"/>
          <w:rtl/>
        </w:rPr>
      </w:pPr>
      <w:r w:rsidRPr="00E14316">
        <w:rPr>
          <w:color w:val="FF0000"/>
          <w:rtl/>
        </w:rPr>
        <w:t xml:space="preserve">    </w:t>
      </w:r>
    </w:p>
    <w:p w:rsidR="00545C87" w:rsidRPr="00E14316" w:rsidRDefault="00545C87" w:rsidP="00545C87">
      <w:pPr>
        <w:ind w:left="1981" w:hanging="1440"/>
        <w:rPr>
          <w:color w:val="000000"/>
          <w:rtl/>
        </w:rPr>
      </w:pPr>
      <w:r w:rsidRPr="00E14316">
        <w:rPr>
          <w:color w:val="FF0000"/>
          <w:rtl/>
        </w:rPr>
        <w:t>מוגדל במול                    מוקטן במול                  מינור במול                     מז'ור במול</w:t>
      </w:r>
    </w:p>
    <w:p w:rsidR="00545C87" w:rsidRPr="00E14316" w:rsidRDefault="00545C87" w:rsidP="00545C87">
      <w:pPr>
        <w:ind w:left="1261" w:hanging="1081"/>
        <w:rPr>
          <w:rtl/>
        </w:rPr>
      </w:pPr>
      <w:r>
        <w:rPr>
          <w:noProof/>
          <w:rtl/>
          <w:lang w:eastAsia="en-US"/>
        </w:rPr>
        <w:drawing>
          <wp:inline distT="0" distB="0" distL="0" distR="0">
            <wp:extent cx="5829300" cy="3609975"/>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5829300" cy="3609975"/>
                    </a:xfrm>
                    <a:prstGeom prst="rect">
                      <a:avLst/>
                    </a:prstGeom>
                    <a:noFill/>
                    <a:ln w="9525">
                      <a:noFill/>
                      <a:miter lim="800000"/>
                      <a:headEnd/>
                      <a:tailEnd/>
                    </a:ln>
                  </pic:spPr>
                </pic:pic>
              </a:graphicData>
            </a:graphic>
          </wp:inline>
        </w:drawing>
      </w:r>
    </w:p>
    <w:p w:rsidR="00545C87" w:rsidRDefault="00545C87" w:rsidP="00545C87">
      <w:pPr>
        <w:ind w:left="1261" w:hanging="1440"/>
        <w:rPr>
          <w:rFonts w:hint="cs"/>
          <w:rtl/>
        </w:rPr>
      </w:pPr>
    </w:p>
    <w:p w:rsidR="00545C87" w:rsidRDefault="00545C87" w:rsidP="00545C87">
      <w:pPr>
        <w:ind w:left="1261" w:hanging="1440"/>
        <w:rPr>
          <w:rFonts w:hint="cs"/>
          <w:rtl/>
        </w:rPr>
      </w:pPr>
    </w:p>
    <w:p w:rsidR="00545C87" w:rsidRDefault="00545C87" w:rsidP="00545C87">
      <w:pPr>
        <w:ind w:left="1261" w:hanging="1440"/>
        <w:rPr>
          <w:rFonts w:hint="cs"/>
          <w:rtl/>
        </w:rPr>
      </w:pPr>
    </w:p>
    <w:p w:rsidR="00545C87" w:rsidRDefault="00545C87" w:rsidP="00545C87">
      <w:pPr>
        <w:ind w:left="1261" w:hanging="1440"/>
        <w:rPr>
          <w:rFonts w:hint="cs"/>
          <w:rtl/>
        </w:rPr>
      </w:pPr>
    </w:p>
    <w:p w:rsidR="00545C87" w:rsidRDefault="00545C87" w:rsidP="00545C87">
      <w:pPr>
        <w:ind w:left="1261" w:hanging="1440"/>
        <w:rPr>
          <w:rFonts w:hint="cs"/>
          <w:rtl/>
        </w:rPr>
      </w:pPr>
    </w:p>
    <w:p w:rsidR="00545C87" w:rsidRDefault="00545C87" w:rsidP="00545C87">
      <w:pPr>
        <w:ind w:left="1261" w:hanging="1440"/>
        <w:rPr>
          <w:rFonts w:hint="cs"/>
          <w:rtl/>
        </w:rPr>
      </w:pPr>
    </w:p>
    <w:p w:rsidR="00545C87" w:rsidRDefault="00545C87" w:rsidP="00545C87">
      <w:pPr>
        <w:ind w:left="1261" w:hanging="1440"/>
        <w:rPr>
          <w:rFonts w:hint="cs"/>
          <w:rtl/>
        </w:rPr>
      </w:pPr>
    </w:p>
    <w:p w:rsidR="00B30735" w:rsidRDefault="00B30735" w:rsidP="00545C87">
      <w:pPr>
        <w:jc w:val="both"/>
      </w:pPr>
    </w:p>
    <w:sectPr w:rsidR="00B30735" w:rsidSect="00B30735">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8E589D"/>
    <w:multiLevelType w:val="hybridMultilevel"/>
    <w:tmpl w:val="8860412E"/>
    <w:lvl w:ilvl="0" w:tplc="04090001">
      <w:start w:val="1"/>
      <w:numFmt w:val="bullet"/>
      <w:lvlText w:val=""/>
      <w:lvlJc w:val="left"/>
      <w:pPr>
        <w:tabs>
          <w:tab w:val="num" w:pos="960"/>
        </w:tabs>
        <w:ind w:left="96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cs="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cs="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cs="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45C87"/>
    <w:rsid w:val="00545C87"/>
    <w:rsid w:val="00B30735"/>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C87"/>
    <w:pPr>
      <w:bidi/>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5C87"/>
    <w:rPr>
      <w:rFonts w:ascii="Tahoma" w:hAnsi="Tahoma" w:cs="Tahoma"/>
      <w:sz w:val="16"/>
      <w:szCs w:val="16"/>
    </w:rPr>
  </w:style>
  <w:style w:type="character" w:customStyle="1" w:styleId="BalloonTextChar">
    <w:name w:val="Balloon Text Char"/>
    <w:basedOn w:val="DefaultParagraphFont"/>
    <w:link w:val="BalloonText"/>
    <w:uiPriority w:val="99"/>
    <w:semiHidden/>
    <w:rsid w:val="00545C87"/>
    <w:rPr>
      <w:rFonts w:ascii="Tahoma" w:eastAsia="SimSun"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pn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1190</Words>
  <Characters>6783</Characters>
  <Application>Microsoft Office Word</Application>
  <DocSecurity>0</DocSecurity>
  <Lines>56</Lines>
  <Paragraphs>15</Paragraphs>
  <ScaleCrop>false</ScaleCrop>
  <Company>home</Company>
  <LinksUpToDate>false</LinksUpToDate>
  <CharactersWithSpaces>7958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1</cp:revision>
  <dcterms:created xsi:type="dcterms:W3CDTF">2017-10-08T10:11:00Z</dcterms:created>
  <dcterms:modified xsi:type="dcterms:W3CDTF">2017-10-08T10:12:00Z</dcterms:modified>
</cp:coreProperties>
</file>